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38A2" w14:textId="7577453C" w:rsidR="008909E3" w:rsidRDefault="008909E3" w:rsidP="00CF1FC1">
      <w:pPr>
        <w:pStyle w:val="a4"/>
        <w:tabs>
          <w:tab w:val="left" w:pos="426"/>
          <w:tab w:val="left" w:pos="2977"/>
        </w:tabs>
        <w:ind w:left="-142" w:firstLine="142"/>
        <w:jc w:val="right"/>
        <w:rPr>
          <w:rFonts w:ascii="Times New Roman" w:hAnsi="Times New Roman"/>
          <w:noProof/>
        </w:rPr>
      </w:pPr>
    </w:p>
    <w:p w14:paraId="3BB5527A" w14:textId="72AD6D9D" w:rsidR="008909E3" w:rsidRPr="00D86E42" w:rsidRDefault="008909E3" w:rsidP="00CF1FC1">
      <w:pPr>
        <w:pStyle w:val="a4"/>
        <w:tabs>
          <w:tab w:val="left" w:pos="426"/>
          <w:tab w:val="left" w:pos="2977"/>
        </w:tabs>
        <w:ind w:left="-142" w:firstLine="142"/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661C13">
        <w:rPr>
          <w:rFonts w:ascii="Times New Roman" w:hAnsi="Times New Roman"/>
          <w:noProof/>
        </w:rPr>
        <w:drawing>
          <wp:inline distT="0" distB="0" distL="0" distR="0" wp14:anchorId="3F4390F1" wp14:editId="6CD2EBD0">
            <wp:extent cx="592455" cy="68770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9F1EE" w14:textId="77777777" w:rsidR="008909E3" w:rsidRPr="00662D44" w:rsidRDefault="008909E3" w:rsidP="00CF1FC1">
      <w:pPr>
        <w:pStyle w:val="a5"/>
        <w:ind w:right="140" w:hanging="27"/>
        <w:jc w:val="center"/>
        <w:rPr>
          <w:rFonts w:ascii="Times New Roman" w:hAnsi="Times New Roman"/>
          <w:b/>
          <w:sz w:val="26"/>
          <w:szCs w:val="26"/>
        </w:rPr>
      </w:pPr>
      <w:r w:rsidRPr="00662D44">
        <w:rPr>
          <w:rFonts w:ascii="Times New Roman" w:hAnsi="Times New Roman"/>
          <w:b/>
          <w:sz w:val="26"/>
          <w:szCs w:val="26"/>
        </w:rPr>
        <w:t xml:space="preserve">СОВЕТ НАРОДНЫХ ДЕПУТАТОВ </w:t>
      </w:r>
    </w:p>
    <w:p w14:paraId="0233089D" w14:textId="77777777" w:rsidR="008909E3" w:rsidRPr="00662D44" w:rsidRDefault="008909E3" w:rsidP="00CF1FC1">
      <w:pPr>
        <w:pStyle w:val="a5"/>
        <w:ind w:right="140" w:hanging="27"/>
        <w:jc w:val="center"/>
        <w:rPr>
          <w:rFonts w:ascii="Times New Roman" w:hAnsi="Times New Roman"/>
          <w:b/>
          <w:sz w:val="26"/>
          <w:szCs w:val="26"/>
        </w:rPr>
      </w:pPr>
      <w:r w:rsidRPr="00662D44">
        <w:rPr>
          <w:rFonts w:ascii="Times New Roman" w:hAnsi="Times New Roman"/>
          <w:b/>
          <w:sz w:val="26"/>
          <w:szCs w:val="26"/>
        </w:rPr>
        <w:t xml:space="preserve">РОССОШАНСКОГО МУНИЦИПАЛЬНОГО РАЙОНА </w:t>
      </w:r>
    </w:p>
    <w:p w14:paraId="7ADE17A5" w14:textId="77777777" w:rsidR="008909E3" w:rsidRPr="00662D44" w:rsidRDefault="008909E3" w:rsidP="00CF1FC1">
      <w:pPr>
        <w:pStyle w:val="a5"/>
        <w:ind w:right="140" w:hanging="27"/>
        <w:jc w:val="center"/>
        <w:rPr>
          <w:rFonts w:ascii="Times New Roman" w:hAnsi="Times New Roman"/>
          <w:b/>
          <w:sz w:val="26"/>
          <w:szCs w:val="26"/>
        </w:rPr>
      </w:pPr>
      <w:r w:rsidRPr="00662D44">
        <w:rPr>
          <w:rFonts w:ascii="Times New Roman" w:hAnsi="Times New Roman"/>
          <w:b/>
          <w:sz w:val="26"/>
          <w:szCs w:val="26"/>
        </w:rPr>
        <w:t>ВОРОНЕЖСКОЙ ОБЛАСТИ</w:t>
      </w:r>
    </w:p>
    <w:p w14:paraId="353E0004" w14:textId="77777777" w:rsidR="008909E3" w:rsidRPr="00662D44" w:rsidRDefault="008909E3" w:rsidP="00CF1FC1">
      <w:pPr>
        <w:pStyle w:val="a5"/>
        <w:ind w:right="140" w:hanging="27"/>
        <w:jc w:val="center"/>
        <w:rPr>
          <w:rFonts w:ascii="Times New Roman" w:hAnsi="Times New Roman"/>
          <w:b/>
          <w:sz w:val="26"/>
          <w:szCs w:val="26"/>
        </w:rPr>
      </w:pPr>
    </w:p>
    <w:p w14:paraId="26937997" w14:textId="77777777" w:rsidR="008909E3" w:rsidRDefault="008909E3" w:rsidP="00CF1FC1">
      <w:pPr>
        <w:pStyle w:val="a5"/>
        <w:ind w:right="140" w:hanging="27"/>
        <w:jc w:val="center"/>
        <w:rPr>
          <w:rFonts w:ascii="Times New Roman" w:hAnsi="Times New Roman"/>
          <w:b/>
          <w:sz w:val="26"/>
          <w:szCs w:val="26"/>
        </w:rPr>
      </w:pPr>
      <w:r w:rsidRPr="00662D44">
        <w:rPr>
          <w:rFonts w:ascii="Times New Roman" w:hAnsi="Times New Roman"/>
          <w:b/>
          <w:sz w:val="26"/>
          <w:szCs w:val="26"/>
        </w:rPr>
        <w:t>РЕШЕНИЕ</w:t>
      </w:r>
    </w:p>
    <w:p w14:paraId="02AC4B0F" w14:textId="482EA1EA" w:rsidR="008909E3" w:rsidRPr="00662D44" w:rsidRDefault="00E53271" w:rsidP="00CF1FC1">
      <w:pPr>
        <w:pStyle w:val="a5"/>
        <w:ind w:right="140" w:hanging="2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CF1FC1">
        <w:rPr>
          <w:rFonts w:ascii="Times New Roman" w:hAnsi="Times New Roman"/>
          <w:b/>
          <w:sz w:val="26"/>
          <w:szCs w:val="26"/>
        </w:rPr>
        <w:t xml:space="preserve"> </w:t>
      </w:r>
      <w:r w:rsidR="008909E3" w:rsidRPr="00662D44">
        <w:rPr>
          <w:rFonts w:ascii="Times New Roman" w:hAnsi="Times New Roman"/>
          <w:b/>
          <w:sz w:val="26"/>
          <w:szCs w:val="26"/>
        </w:rPr>
        <w:t>сессии</w:t>
      </w:r>
    </w:p>
    <w:p w14:paraId="26C83094" w14:textId="77777777" w:rsidR="008909E3" w:rsidRDefault="008909E3" w:rsidP="00CF1FC1">
      <w:pPr>
        <w:spacing w:line="240" w:lineRule="auto"/>
        <w:ind w:right="6501"/>
        <w:rPr>
          <w:sz w:val="28"/>
          <w:szCs w:val="28"/>
        </w:rPr>
      </w:pPr>
    </w:p>
    <w:p w14:paraId="68FC6519" w14:textId="1BA1F3FB" w:rsidR="008909E3" w:rsidRDefault="008909E3" w:rsidP="00DD17FA">
      <w:pPr>
        <w:spacing w:after="0" w:line="240" w:lineRule="auto"/>
        <w:ind w:right="5101"/>
        <w:rPr>
          <w:rFonts w:ascii="Times New Roman" w:hAnsi="Times New Roman"/>
          <w:sz w:val="28"/>
          <w:szCs w:val="28"/>
        </w:rPr>
      </w:pPr>
      <w:proofErr w:type="gramStart"/>
      <w:r w:rsidRPr="00A31B14">
        <w:rPr>
          <w:rFonts w:ascii="Times New Roman" w:hAnsi="Times New Roman"/>
          <w:sz w:val="28"/>
          <w:szCs w:val="28"/>
        </w:rPr>
        <w:t xml:space="preserve">от  </w:t>
      </w:r>
      <w:r w:rsidR="00ED0916">
        <w:rPr>
          <w:rFonts w:ascii="Times New Roman" w:hAnsi="Times New Roman"/>
          <w:sz w:val="28"/>
          <w:szCs w:val="28"/>
        </w:rPr>
        <w:t>6</w:t>
      </w:r>
      <w:proofErr w:type="gramEnd"/>
      <w:r w:rsidR="00ED0916">
        <w:rPr>
          <w:rFonts w:ascii="Times New Roman" w:hAnsi="Times New Roman"/>
          <w:sz w:val="28"/>
          <w:szCs w:val="28"/>
        </w:rPr>
        <w:t xml:space="preserve"> марта </w:t>
      </w:r>
      <w:r w:rsidRPr="00A31B14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B14">
        <w:rPr>
          <w:rFonts w:ascii="Times New Roman" w:hAnsi="Times New Roman"/>
          <w:sz w:val="28"/>
          <w:szCs w:val="28"/>
        </w:rPr>
        <w:t>г</w:t>
      </w:r>
      <w:r w:rsidR="00DD17FA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B14">
        <w:rPr>
          <w:rFonts w:ascii="Times New Roman" w:hAnsi="Times New Roman"/>
          <w:sz w:val="28"/>
          <w:szCs w:val="28"/>
        </w:rPr>
        <w:t xml:space="preserve">№ </w:t>
      </w:r>
      <w:r w:rsidR="00ED0916">
        <w:rPr>
          <w:rFonts w:ascii="Times New Roman" w:hAnsi="Times New Roman"/>
          <w:sz w:val="28"/>
          <w:szCs w:val="28"/>
        </w:rPr>
        <w:t>52</w:t>
      </w:r>
    </w:p>
    <w:p w14:paraId="35BF5DEE" w14:textId="73A01402" w:rsidR="008909E3" w:rsidRPr="00A31B14" w:rsidRDefault="00ED0916" w:rsidP="00ED0916">
      <w:pPr>
        <w:spacing w:after="0" w:line="240" w:lineRule="auto"/>
        <w:ind w:right="59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8909E3" w:rsidRPr="00A31B14">
        <w:rPr>
          <w:rFonts w:ascii="Times New Roman" w:hAnsi="Times New Roman"/>
          <w:sz w:val="26"/>
          <w:szCs w:val="26"/>
        </w:rPr>
        <w:t>г. Россошь</w:t>
      </w:r>
    </w:p>
    <w:p w14:paraId="42C5B359" w14:textId="77777777" w:rsidR="008909E3" w:rsidRDefault="008909E3" w:rsidP="00CF1FC1">
      <w:pPr>
        <w:pStyle w:val="ConsPlusNormal"/>
        <w:rPr>
          <w:b/>
          <w:sz w:val="28"/>
          <w:szCs w:val="28"/>
        </w:rPr>
      </w:pPr>
    </w:p>
    <w:p w14:paraId="170F79FD" w14:textId="77777777" w:rsidR="00851D30" w:rsidRDefault="008909E3" w:rsidP="00CF1FC1">
      <w:pPr>
        <w:pStyle w:val="ConsPlusNormal"/>
        <w:rPr>
          <w:sz w:val="28"/>
          <w:szCs w:val="28"/>
        </w:rPr>
      </w:pPr>
      <w:r w:rsidRPr="00CF1FC1">
        <w:rPr>
          <w:sz w:val="28"/>
          <w:szCs w:val="28"/>
        </w:rPr>
        <w:t xml:space="preserve">Об утверждении Порядка формирования и </w:t>
      </w:r>
    </w:p>
    <w:p w14:paraId="1FA3E190" w14:textId="77777777" w:rsidR="00851D30" w:rsidRDefault="008909E3" w:rsidP="00CF1FC1">
      <w:pPr>
        <w:pStyle w:val="ConsPlusNormal"/>
        <w:rPr>
          <w:sz w:val="28"/>
          <w:szCs w:val="28"/>
        </w:rPr>
      </w:pPr>
      <w:r w:rsidRPr="00CF1FC1">
        <w:rPr>
          <w:sz w:val="28"/>
          <w:szCs w:val="28"/>
        </w:rPr>
        <w:t xml:space="preserve">расходования средств, поступающих от платы </w:t>
      </w:r>
    </w:p>
    <w:p w14:paraId="79B0DA31" w14:textId="77777777" w:rsidR="00851D30" w:rsidRDefault="008909E3" w:rsidP="00CF1FC1">
      <w:pPr>
        <w:pStyle w:val="ConsPlusNormal"/>
        <w:rPr>
          <w:sz w:val="28"/>
          <w:szCs w:val="28"/>
        </w:rPr>
      </w:pPr>
      <w:r w:rsidRPr="00CF1FC1">
        <w:rPr>
          <w:sz w:val="28"/>
          <w:szCs w:val="28"/>
        </w:rPr>
        <w:t xml:space="preserve">за негативное </w:t>
      </w:r>
      <w:proofErr w:type="gramStart"/>
      <w:r w:rsidRPr="00CF1FC1">
        <w:rPr>
          <w:sz w:val="28"/>
          <w:szCs w:val="28"/>
        </w:rPr>
        <w:t xml:space="preserve">воздействие </w:t>
      </w:r>
      <w:r w:rsidR="00851D30">
        <w:rPr>
          <w:sz w:val="28"/>
          <w:szCs w:val="28"/>
        </w:rPr>
        <w:t xml:space="preserve"> </w:t>
      </w:r>
      <w:r w:rsidRPr="00CF1FC1">
        <w:rPr>
          <w:sz w:val="28"/>
          <w:szCs w:val="28"/>
        </w:rPr>
        <w:t>на</w:t>
      </w:r>
      <w:proofErr w:type="gramEnd"/>
      <w:r w:rsidRPr="00CF1FC1">
        <w:rPr>
          <w:sz w:val="28"/>
          <w:szCs w:val="28"/>
        </w:rPr>
        <w:t xml:space="preserve"> окружающую </w:t>
      </w:r>
    </w:p>
    <w:p w14:paraId="5CEF52F2" w14:textId="77777777" w:rsidR="00851D30" w:rsidRDefault="008909E3" w:rsidP="00CF1FC1">
      <w:pPr>
        <w:pStyle w:val="ConsPlusNormal"/>
        <w:rPr>
          <w:sz w:val="28"/>
          <w:szCs w:val="28"/>
        </w:rPr>
      </w:pPr>
      <w:r w:rsidRPr="00CF1FC1">
        <w:rPr>
          <w:sz w:val="28"/>
          <w:szCs w:val="28"/>
        </w:rPr>
        <w:t xml:space="preserve">среду, административных штрафов за </w:t>
      </w:r>
    </w:p>
    <w:p w14:paraId="6A27D422" w14:textId="77777777" w:rsidR="00851D30" w:rsidRDefault="008909E3" w:rsidP="00CF1FC1">
      <w:pPr>
        <w:pStyle w:val="ConsPlusNormal"/>
        <w:rPr>
          <w:sz w:val="28"/>
          <w:szCs w:val="28"/>
        </w:rPr>
      </w:pPr>
      <w:r w:rsidRPr="00CF1FC1">
        <w:rPr>
          <w:sz w:val="28"/>
          <w:szCs w:val="28"/>
        </w:rPr>
        <w:t xml:space="preserve">правонарушения в области охраны окружающей </w:t>
      </w:r>
    </w:p>
    <w:p w14:paraId="32FF1C62" w14:textId="77777777" w:rsidR="00851D30" w:rsidRDefault="008909E3" w:rsidP="00CF1FC1">
      <w:pPr>
        <w:pStyle w:val="ConsPlusNormal"/>
        <w:rPr>
          <w:sz w:val="28"/>
          <w:szCs w:val="28"/>
        </w:rPr>
      </w:pPr>
      <w:r w:rsidRPr="00CF1FC1">
        <w:rPr>
          <w:sz w:val="28"/>
          <w:szCs w:val="28"/>
        </w:rPr>
        <w:t>среды и природопользования,</w:t>
      </w:r>
      <w:r w:rsidR="00851D30">
        <w:rPr>
          <w:sz w:val="28"/>
          <w:szCs w:val="28"/>
        </w:rPr>
        <w:t xml:space="preserve"> </w:t>
      </w:r>
      <w:r w:rsidRPr="00CF1FC1">
        <w:rPr>
          <w:sz w:val="28"/>
          <w:szCs w:val="28"/>
        </w:rPr>
        <w:t xml:space="preserve">платежей по искам </w:t>
      </w:r>
    </w:p>
    <w:p w14:paraId="03B59B3C" w14:textId="77777777" w:rsidR="00851D30" w:rsidRDefault="008909E3" w:rsidP="00CF1FC1">
      <w:pPr>
        <w:pStyle w:val="ConsPlusNormal"/>
        <w:rPr>
          <w:sz w:val="28"/>
          <w:szCs w:val="28"/>
        </w:rPr>
      </w:pPr>
      <w:r w:rsidRPr="00CF1FC1">
        <w:rPr>
          <w:sz w:val="28"/>
          <w:szCs w:val="28"/>
        </w:rPr>
        <w:t>о возмещении вреда</w:t>
      </w:r>
      <w:r w:rsidR="00851D30">
        <w:rPr>
          <w:sz w:val="28"/>
          <w:szCs w:val="28"/>
        </w:rPr>
        <w:t xml:space="preserve"> </w:t>
      </w:r>
      <w:r w:rsidRPr="00CF1FC1">
        <w:rPr>
          <w:sz w:val="28"/>
          <w:szCs w:val="28"/>
        </w:rPr>
        <w:t xml:space="preserve">в бюджет Россошанского </w:t>
      </w:r>
    </w:p>
    <w:p w14:paraId="12212470" w14:textId="4CC2C969" w:rsidR="008909E3" w:rsidRPr="00CF1FC1" w:rsidRDefault="008909E3" w:rsidP="00CF1FC1">
      <w:pPr>
        <w:pStyle w:val="ConsPlusNormal"/>
        <w:rPr>
          <w:sz w:val="28"/>
          <w:szCs w:val="28"/>
        </w:rPr>
      </w:pPr>
      <w:r w:rsidRPr="00CF1FC1">
        <w:rPr>
          <w:sz w:val="28"/>
          <w:szCs w:val="28"/>
        </w:rPr>
        <w:t>муниципального района</w:t>
      </w:r>
      <w:r w:rsidR="00851D30">
        <w:rPr>
          <w:sz w:val="28"/>
          <w:szCs w:val="28"/>
        </w:rPr>
        <w:t xml:space="preserve"> </w:t>
      </w:r>
      <w:r w:rsidRPr="00CF1FC1">
        <w:rPr>
          <w:sz w:val="28"/>
          <w:szCs w:val="28"/>
        </w:rPr>
        <w:t>Воронежской области</w:t>
      </w:r>
    </w:p>
    <w:p w14:paraId="65D00129" w14:textId="77777777" w:rsidR="008909E3" w:rsidRPr="00661C13" w:rsidRDefault="008909E3" w:rsidP="00CF1FC1">
      <w:pPr>
        <w:pStyle w:val="ConsPlusNormal"/>
        <w:jc w:val="both"/>
        <w:rPr>
          <w:sz w:val="28"/>
          <w:szCs w:val="28"/>
        </w:rPr>
      </w:pPr>
    </w:p>
    <w:p w14:paraId="77C963E6" w14:textId="77777777" w:rsidR="008909E3" w:rsidRDefault="008909E3" w:rsidP="00CF1FC1">
      <w:pPr>
        <w:spacing w:line="240" w:lineRule="auto"/>
        <w:ind w:right="14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31B14">
        <w:rPr>
          <w:rFonts w:ascii="Times New Roman" w:hAnsi="Times New Roman"/>
          <w:sz w:val="28"/>
          <w:szCs w:val="28"/>
        </w:rPr>
        <w:t xml:space="preserve">В соответствии со статьями 16.6, 75.1, 78.2 Федерального закона                                от 10.01.2002 № 7-ФЗ «Об охране окружающей среды», статьей 31 Бюджетного кодекса Российской Федерации, постановлением Правительства РФ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31B1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B14">
        <w:rPr>
          <w:rFonts w:ascii="Times New Roman" w:hAnsi="Times New Roman"/>
          <w:sz w:val="28"/>
          <w:szCs w:val="28"/>
        </w:rPr>
        <w:t xml:space="preserve">02.08.2022 № 1370 «О порядке разработки и согласования плана мероприятий, указанных в пункте 1 статьи 16.6, пункте 1 статьи 75.1 и пункте 1 статьи 78.2 Федерального закона от 10.01.2002 № 7 «Об охране окружающей среды», приказом департамента природных ресурсов и экологии Воронежской области                                  от  27.09.2023 №354 «Об утверждении плана мероприятий, указанных в пункте 1 статьи 16.6, пункте 1 статьи 75.1 и пункте 1 статьи 78.2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31B14">
        <w:rPr>
          <w:rFonts w:ascii="Times New Roman" w:hAnsi="Times New Roman"/>
          <w:sz w:val="28"/>
          <w:szCs w:val="28"/>
        </w:rPr>
        <w:t xml:space="preserve">от 10.01.2002  № 7 «Об охране окружающей среды», Воронежской области»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31B14">
        <w:rPr>
          <w:rFonts w:ascii="Times New Roman" w:hAnsi="Times New Roman"/>
          <w:i/>
          <w:sz w:val="28"/>
          <w:szCs w:val="28"/>
        </w:rPr>
        <w:t>(ред. от 02.11.2023 г. № 392)</w:t>
      </w:r>
      <w:r w:rsidRPr="00A31B14">
        <w:rPr>
          <w:rFonts w:ascii="Times New Roman" w:hAnsi="Times New Roman"/>
          <w:sz w:val="28"/>
          <w:szCs w:val="28"/>
        </w:rPr>
        <w:t xml:space="preserve"> Совет народных депутатов Россошанского муниципального района Воронежской области </w:t>
      </w:r>
    </w:p>
    <w:p w14:paraId="040A5EE0" w14:textId="77777777" w:rsidR="008909E3" w:rsidRDefault="008909E3" w:rsidP="00CF1FC1">
      <w:pPr>
        <w:spacing w:line="240" w:lineRule="auto"/>
        <w:ind w:right="140"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CE675A5" w14:textId="77777777" w:rsidR="008909E3" w:rsidRPr="00A31B14" w:rsidRDefault="008909E3" w:rsidP="00851D30">
      <w:pPr>
        <w:spacing w:line="240" w:lineRule="auto"/>
        <w:ind w:right="1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14:paraId="503BEC3E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  <w:r w:rsidRPr="00661C13">
        <w:rPr>
          <w:sz w:val="28"/>
          <w:szCs w:val="28"/>
        </w:rPr>
        <w:t xml:space="preserve">1. Утвердить Порядок формирования и расходования средств, </w:t>
      </w:r>
      <w:proofErr w:type="gramStart"/>
      <w:r w:rsidRPr="00661C13">
        <w:rPr>
          <w:sz w:val="28"/>
          <w:szCs w:val="28"/>
        </w:rPr>
        <w:t>поступающих  от</w:t>
      </w:r>
      <w:proofErr w:type="gramEnd"/>
      <w:r w:rsidRPr="00661C13">
        <w:rPr>
          <w:sz w:val="28"/>
          <w:szCs w:val="28"/>
        </w:rPr>
        <w:t xml:space="preserve"> платы за негативное воздействие  на окружающую среду, административных  штрафов за правонарушения в области  охраны окружающей среды </w:t>
      </w:r>
      <w:r>
        <w:rPr>
          <w:sz w:val="28"/>
          <w:szCs w:val="28"/>
        </w:rPr>
        <w:t xml:space="preserve">                                </w:t>
      </w:r>
      <w:r w:rsidRPr="00661C13">
        <w:rPr>
          <w:sz w:val="28"/>
          <w:szCs w:val="28"/>
        </w:rPr>
        <w:t>и природопользования, платежей по искам о возмещении вреда в бюджет Россошанского муниципального района Воронежской области</w:t>
      </w:r>
      <w:r>
        <w:rPr>
          <w:sz w:val="28"/>
          <w:szCs w:val="28"/>
        </w:rPr>
        <w:t>,</w:t>
      </w:r>
      <w:r w:rsidRPr="00661C13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решению</w:t>
      </w:r>
      <w:r w:rsidRPr="00661C13">
        <w:rPr>
          <w:sz w:val="28"/>
          <w:szCs w:val="28"/>
        </w:rPr>
        <w:t>.</w:t>
      </w:r>
    </w:p>
    <w:p w14:paraId="25E2F44C" w14:textId="77777777" w:rsidR="008909E3" w:rsidRDefault="008909E3" w:rsidP="00CF1FC1">
      <w:pPr>
        <w:pStyle w:val="ConsPlusNormal"/>
        <w:ind w:firstLine="567"/>
        <w:jc w:val="both"/>
        <w:rPr>
          <w:sz w:val="28"/>
          <w:szCs w:val="28"/>
        </w:rPr>
      </w:pPr>
      <w:r w:rsidRPr="00661C13">
        <w:rPr>
          <w:sz w:val="28"/>
          <w:szCs w:val="28"/>
        </w:rPr>
        <w:t xml:space="preserve">2. Определить уполномоченным органом по расходованию денежных средств, выделенных из бюджета Россошанского муниципального района Воронежской  </w:t>
      </w:r>
      <w:r w:rsidRPr="00661C13">
        <w:rPr>
          <w:sz w:val="28"/>
          <w:szCs w:val="28"/>
        </w:rPr>
        <w:lastRenderedPageBreak/>
        <w:t>области, на мероприятия по снижению негативного воздействия хозяйственной или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администрацию Россошанского муниципального района Воронежской  области.</w:t>
      </w:r>
    </w:p>
    <w:p w14:paraId="0EC2BF0F" w14:textId="77777777" w:rsidR="008909E3" w:rsidRDefault="008909E3" w:rsidP="00CF1FC1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B14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официальном вестнике газеты «Россошанский курьер» и разместить на официальном сайте Совета народных депутатов Россошанского муниципального района в сети «Интернет».</w:t>
      </w:r>
    </w:p>
    <w:p w14:paraId="602865CF" w14:textId="77777777" w:rsidR="008909E3" w:rsidRPr="00A31B14" w:rsidRDefault="008909E3" w:rsidP="00CF1FC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right="140" w:firstLine="567"/>
        <w:jc w:val="both"/>
        <w:rPr>
          <w:sz w:val="28"/>
          <w:szCs w:val="28"/>
        </w:rPr>
      </w:pPr>
      <w:r w:rsidRPr="00A31B14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08D69B5B" w14:textId="77777777" w:rsidR="008909E3" w:rsidRPr="00A31B14" w:rsidRDefault="008909E3" w:rsidP="00CF1FC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A31B1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A31B14">
        <w:rPr>
          <w:rFonts w:ascii="Times New Roman" w:hAnsi="Times New Roman"/>
          <w:sz w:val="28"/>
          <w:szCs w:val="28"/>
        </w:rPr>
        <w:t>Сисюка</w:t>
      </w:r>
      <w:proofErr w:type="spellEnd"/>
      <w:r w:rsidRPr="00A31B14">
        <w:rPr>
          <w:rFonts w:ascii="Times New Roman" w:hAnsi="Times New Roman"/>
          <w:sz w:val="28"/>
          <w:szCs w:val="28"/>
        </w:rPr>
        <w:t xml:space="preserve"> В.М. </w:t>
      </w:r>
      <w:r>
        <w:rPr>
          <w:rFonts w:ascii="Times New Roman" w:hAnsi="Times New Roman"/>
          <w:sz w:val="28"/>
          <w:szCs w:val="28"/>
        </w:rPr>
        <w:t xml:space="preserve">и главу администрации Россошанского муниципального района Воронежской области </w:t>
      </w:r>
      <w:proofErr w:type="spellStart"/>
      <w:r>
        <w:rPr>
          <w:rFonts w:ascii="Times New Roman" w:hAnsi="Times New Roman"/>
          <w:sz w:val="28"/>
          <w:szCs w:val="28"/>
        </w:rPr>
        <w:t>Мишанкова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14:paraId="2C12ADC7" w14:textId="77777777" w:rsidR="008909E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</w:p>
    <w:p w14:paraId="63A17C37" w14:textId="77777777" w:rsidR="008909E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</w:p>
    <w:p w14:paraId="45272A6A" w14:textId="77777777" w:rsidR="008909E3" w:rsidRPr="006021A9" w:rsidRDefault="008909E3" w:rsidP="00CF1FC1">
      <w:pPr>
        <w:pStyle w:val="a5"/>
        <w:ind w:right="140"/>
        <w:rPr>
          <w:rFonts w:ascii="Times New Roman" w:hAnsi="Times New Roman"/>
          <w:sz w:val="28"/>
          <w:szCs w:val="28"/>
        </w:rPr>
      </w:pPr>
      <w:r w:rsidRPr="006021A9">
        <w:rPr>
          <w:rFonts w:ascii="Times New Roman" w:hAnsi="Times New Roman"/>
          <w:sz w:val="28"/>
          <w:szCs w:val="28"/>
        </w:rPr>
        <w:t xml:space="preserve">Глава Россошанского </w:t>
      </w:r>
    </w:p>
    <w:p w14:paraId="0A92F595" w14:textId="77777777" w:rsidR="008909E3" w:rsidRPr="006021A9" w:rsidRDefault="008909E3" w:rsidP="00CF1FC1">
      <w:pPr>
        <w:pStyle w:val="a5"/>
        <w:ind w:right="140"/>
        <w:rPr>
          <w:rFonts w:ascii="Times New Roman" w:hAnsi="Times New Roman"/>
          <w:sz w:val="28"/>
          <w:szCs w:val="28"/>
        </w:rPr>
      </w:pPr>
      <w:r w:rsidRPr="006021A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1A9">
        <w:rPr>
          <w:rFonts w:ascii="Times New Roman" w:hAnsi="Times New Roman"/>
          <w:sz w:val="28"/>
          <w:szCs w:val="28"/>
        </w:rPr>
        <w:t xml:space="preserve">                      В.М. </w:t>
      </w:r>
      <w:proofErr w:type="spellStart"/>
      <w:r w:rsidRPr="006021A9">
        <w:rPr>
          <w:rFonts w:ascii="Times New Roman" w:hAnsi="Times New Roman"/>
          <w:sz w:val="28"/>
          <w:szCs w:val="28"/>
        </w:rPr>
        <w:t>Сисюк</w:t>
      </w:r>
      <w:proofErr w:type="spellEnd"/>
    </w:p>
    <w:p w14:paraId="42E41D23" w14:textId="77777777" w:rsidR="008909E3" w:rsidRPr="006021A9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</w:p>
    <w:p w14:paraId="443E908C" w14:textId="77777777" w:rsidR="008909E3" w:rsidRPr="006021A9" w:rsidRDefault="008909E3" w:rsidP="00CF1FC1">
      <w:pPr>
        <w:pStyle w:val="ConsNormal"/>
        <w:widowControl/>
        <w:tabs>
          <w:tab w:val="left" w:pos="993"/>
        </w:tabs>
        <w:ind w:left="567" w:right="1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C139E" w14:textId="77777777" w:rsidR="008909E3" w:rsidRDefault="008909E3" w:rsidP="00CF1FC1">
      <w:pPr>
        <w:pStyle w:val="ConsPlusNormal"/>
        <w:ind w:firstLine="567"/>
        <w:jc w:val="both"/>
        <w:rPr>
          <w:sz w:val="28"/>
          <w:szCs w:val="28"/>
        </w:rPr>
      </w:pPr>
    </w:p>
    <w:p w14:paraId="2EC95630" w14:textId="77777777" w:rsidR="008909E3" w:rsidRDefault="008909E3" w:rsidP="00CF1FC1">
      <w:pPr>
        <w:pStyle w:val="ConsPlusNormal"/>
        <w:ind w:hanging="142"/>
        <w:jc w:val="both"/>
        <w:rPr>
          <w:sz w:val="28"/>
          <w:szCs w:val="28"/>
        </w:rPr>
      </w:pPr>
    </w:p>
    <w:p w14:paraId="7CFC3558" w14:textId="77777777" w:rsidR="008909E3" w:rsidRDefault="008909E3" w:rsidP="00CF1FC1">
      <w:pPr>
        <w:pStyle w:val="ConsPlusNormal"/>
        <w:spacing w:before="240"/>
      </w:pPr>
    </w:p>
    <w:p w14:paraId="72975CDD" w14:textId="66848AB4" w:rsidR="008909E3" w:rsidRDefault="008909E3" w:rsidP="00CF1FC1">
      <w:pPr>
        <w:pStyle w:val="ConsPlusNormal"/>
        <w:spacing w:before="240"/>
      </w:pPr>
    </w:p>
    <w:p w14:paraId="05CA0139" w14:textId="319D956A" w:rsidR="00CF1FC1" w:rsidRDefault="00CF1FC1" w:rsidP="00CF1FC1">
      <w:pPr>
        <w:pStyle w:val="ConsPlusNormal"/>
        <w:spacing w:before="240"/>
      </w:pPr>
    </w:p>
    <w:p w14:paraId="0579D5B5" w14:textId="2E083E32" w:rsidR="00CF1FC1" w:rsidRDefault="00CF1FC1" w:rsidP="00CF1FC1">
      <w:pPr>
        <w:pStyle w:val="ConsPlusNormal"/>
        <w:spacing w:before="240"/>
      </w:pPr>
    </w:p>
    <w:p w14:paraId="0D46DBE9" w14:textId="726F21A7" w:rsidR="00CF1FC1" w:rsidRDefault="00CF1FC1" w:rsidP="00CF1FC1">
      <w:pPr>
        <w:pStyle w:val="ConsPlusNormal"/>
        <w:spacing w:before="240"/>
      </w:pPr>
    </w:p>
    <w:p w14:paraId="2C6B03B9" w14:textId="207A9405" w:rsidR="00CF1FC1" w:rsidRDefault="00CF1FC1" w:rsidP="00CF1FC1">
      <w:pPr>
        <w:pStyle w:val="ConsPlusNormal"/>
        <w:spacing w:before="240"/>
      </w:pPr>
    </w:p>
    <w:p w14:paraId="198D460E" w14:textId="5BC55070" w:rsidR="00CF1FC1" w:rsidRDefault="00CF1FC1" w:rsidP="00CF1FC1">
      <w:pPr>
        <w:pStyle w:val="ConsPlusNormal"/>
        <w:spacing w:before="240"/>
      </w:pPr>
    </w:p>
    <w:p w14:paraId="3BABD239" w14:textId="49ACA002" w:rsidR="00CF1FC1" w:rsidRDefault="00CF1FC1" w:rsidP="00CF1FC1">
      <w:pPr>
        <w:pStyle w:val="ConsPlusNormal"/>
        <w:spacing w:before="240"/>
      </w:pPr>
    </w:p>
    <w:p w14:paraId="7E835B9E" w14:textId="105EB603" w:rsidR="00CF1FC1" w:rsidRDefault="00CF1FC1" w:rsidP="00CF1FC1">
      <w:pPr>
        <w:pStyle w:val="ConsPlusNormal"/>
        <w:spacing w:before="240"/>
      </w:pPr>
    </w:p>
    <w:p w14:paraId="1C793D13" w14:textId="7228CD47" w:rsidR="00CF1FC1" w:rsidRDefault="00CF1FC1" w:rsidP="00CF1FC1">
      <w:pPr>
        <w:pStyle w:val="ConsPlusNormal"/>
        <w:spacing w:before="240"/>
      </w:pPr>
    </w:p>
    <w:p w14:paraId="225812A8" w14:textId="27D0863B" w:rsidR="00CF1FC1" w:rsidRDefault="00CF1FC1" w:rsidP="00CF1FC1">
      <w:pPr>
        <w:pStyle w:val="ConsPlusNormal"/>
        <w:spacing w:before="240"/>
      </w:pPr>
    </w:p>
    <w:p w14:paraId="05BA5F0D" w14:textId="59DD327D" w:rsidR="00CF1FC1" w:rsidRDefault="00CF1FC1" w:rsidP="00CF1FC1">
      <w:pPr>
        <w:pStyle w:val="ConsPlusNormal"/>
        <w:spacing w:before="240"/>
      </w:pPr>
    </w:p>
    <w:p w14:paraId="15E6CB2A" w14:textId="520CD75C" w:rsidR="00CF1FC1" w:rsidRDefault="00CF1FC1" w:rsidP="00CF1FC1">
      <w:pPr>
        <w:pStyle w:val="ConsPlusNormal"/>
        <w:spacing w:before="240"/>
      </w:pPr>
    </w:p>
    <w:p w14:paraId="51AEBABD" w14:textId="373EC817" w:rsidR="00CF1FC1" w:rsidRDefault="00CF1FC1" w:rsidP="00CF1FC1">
      <w:pPr>
        <w:pStyle w:val="ConsPlusNormal"/>
        <w:spacing w:before="240"/>
      </w:pPr>
    </w:p>
    <w:p w14:paraId="7E8EF59D" w14:textId="4D719161" w:rsidR="00CF1FC1" w:rsidRDefault="00CF1FC1" w:rsidP="00CF1FC1">
      <w:pPr>
        <w:pStyle w:val="ConsPlusNormal"/>
        <w:spacing w:before="240"/>
      </w:pPr>
    </w:p>
    <w:p w14:paraId="0D569B6F" w14:textId="77777777" w:rsidR="00CF1FC1" w:rsidRDefault="00CF1FC1" w:rsidP="00CF1FC1">
      <w:pPr>
        <w:pStyle w:val="ConsPlusNormal"/>
        <w:spacing w:before="240"/>
      </w:pPr>
    </w:p>
    <w:p w14:paraId="33D279B4" w14:textId="77777777" w:rsidR="008909E3" w:rsidRPr="00A31B14" w:rsidRDefault="008909E3" w:rsidP="00CF1FC1">
      <w:pPr>
        <w:spacing w:after="0" w:line="240" w:lineRule="auto"/>
        <w:ind w:left="5245" w:right="282"/>
        <w:contextualSpacing/>
        <w:rPr>
          <w:rFonts w:ascii="Times New Roman" w:hAnsi="Times New Roman"/>
          <w:sz w:val="24"/>
          <w:szCs w:val="24"/>
        </w:rPr>
      </w:pPr>
      <w:r w:rsidRPr="00A31B14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14:paraId="2C93CC21" w14:textId="77777777" w:rsidR="008909E3" w:rsidRPr="00A31B14" w:rsidRDefault="008909E3" w:rsidP="00CF1FC1">
      <w:pPr>
        <w:spacing w:after="0" w:line="240" w:lineRule="auto"/>
        <w:ind w:left="5245" w:right="282"/>
        <w:contextualSpacing/>
        <w:rPr>
          <w:rFonts w:ascii="Times New Roman" w:hAnsi="Times New Roman"/>
          <w:sz w:val="24"/>
          <w:szCs w:val="24"/>
        </w:rPr>
      </w:pPr>
      <w:r w:rsidRPr="00A31B14">
        <w:rPr>
          <w:rFonts w:ascii="Times New Roman" w:hAnsi="Times New Roman"/>
          <w:sz w:val="24"/>
          <w:szCs w:val="24"/>
        </w:rPr>
        <w:t xml:space="preserve">Совета народных депутатов Россошанского муниципального района Воронежской области </w:t>
      </w:r>
    </w:p>
    <w:p w14:paraId="3D0ACA62" w14:textId="6217D057" w:rsidR="008909E3" w:rsidRPr="00A31B14" w:rsidRDefault="008909E3" w:rsidP="00CF1FC1">
      <w:pPr>
        <w:spacing w:after="0" w:line="240" w:lineRule="auto"/>
        <w:ind w:left="5245" w:right="282"/>
        <w:contextualSpacing/>
        <w:rPr>
          <w:rFonts w:ascii="Times New Roman" w:hAnsi="Times New Roman"/>
        </w:rPr>
      </w:pPr>
      <w:r w:rsidRPr="00A31B14">
        <w:rPr>
          <w:rFonts w:ascii="Times New Roman" w:hAnsi="Times New Roman"/>
        </w:rPr>
        <w:t xml:space="preserve">от </w:t>
      </w:r>
      <w:r w:rsidR="006C5574">
        <w:rPr>
          <w:rFonts w:ascii="Times New Roman" w:hAnsi="Times New Roman"/>
        </w:rPr>
        <w:t>06.03.</w:t>
      </w:r>
      <w:r w:rsidRPr="00A31B14">
        <w:rPr>
          <w:rFonts w:ascii="Times New Roman" w:hAnsi="Times New Roman"/>
        </w:rPr>
        <w:t>2024</w:t>
      </w:r>
      <w:r w:rsidR="00851D30">
        <w:rPr>
          <w:rFonts w:ascii="Times New Roman" w:hAnsi="Times New Roman"/>
        </w:rPr>
        <w:t xml:space="preserve"> г.</w:t>
      </w:r>
      <w:r w:rsidRPr="00A31B14">
        <w:rPr>
          <w:rFonts w:ascii="Times New Roman" w:hAnsi="Times New Roman"/>
        </w:rPr>
        <w:t xml:space="preserve"> № </w:t>
      </w:r>
      <w:r w:rsidR="00ED0916">
        <w:rPr>
          <w:rFonts w:ascii="Times New Roman" w:hAnsi="Times New Roman"/>
        </w:rPr>
        <w:t>52</w:t>
      </w:r>
    </w:p>
    <w:p w14:paraId="6202D483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</w:p>
    <w:p w14:paraId="219F874C" w14:textId="77777777" w:rsidR="008909E3" w:rsidRPr="000C2027" w:rsidRDefault="008909E3" w:rsidP="00CF1FC1">
      <w:pPr>
        <w:pStyle w:val="ConsPlusNormal"/>
        <w:jc w:val="center"/>
        <w:rPr>
          <w:b/>
          <w:sz w:val="28"/>
          <w:szCs w:val="28"/>
        </w:rPr>
      </w:pPr>
      <w:r w:rsidRPr="000C2027">
        <w:rPr>
          <w:b/>
          <w:sz w:val="28"/>
          <w:szCs w:val="28"/>
        </w:rPr>
        <w:t>ПОРЯДОК</w:t>
      </w:r>
    </w:p>
    <w:p w14:paraId="0016430F" w14:textId="77777777" w:rsidR="008909E3" w:rsidRPr="000C2027" w:rsidRDefault="008909E3" w:rsidP="00CF1FC1">
      <w:pPr>
        <w:pStyle w:val="ConsPlusNormal"/>
        <w:ind w:firstLine="540"/>
        <w:jc w:val="center"/>
        <w:rPr>
          <w:b/>
          <w:sz w:val="28"/>
          <w:szCs w:val="28"/>
        </w:rPr>
      </w:pPr>
      <w:r w:rsidRPr="000C2027">
        <w:rPr>
          <w:b/>
          <w:sz w:val="28"/>
          <w:szCs w:val="28"/>
        </w:rPr>
        <w:t xml:space="preserve">формирования и расходования средств, </w:t>
      </w:r>
      <w:proofErr w:type="gramStart"/>
      <w:r w:rsidRPr="000C2027">
        <w:rPr>
          <w:b/>
          <w:sz w:val="28"/>
          <w:szCs w:val="28"/>
        </w:rPr>
        <w:t>пост</w:t>
      </w:r>
      <w:bookmarkStart w:id="0" w:name="_GoBack"/>
      <w:bookmarkEnd w:id="0"/>
      <w:r w:rsidRPr="000C2027">
        <w:rPr>
          <w:b/>
          <w:sz w:val="28"/>
          <w:szCs w:val="28"/>
        </w:rPr>
        <w:t>упающих  от</w:t>
      </w:r>
      <w:proofErr w:type="gramEnd"/>
      <w:r w:rsidRPr="000C2027">
        <w:rPr>
          <w:b/>
          <w:sz w:val="28"/>
          <w:szCs w:val="28"/>
        </w:rPr>
        <w:t xml:space="preserve"> платы за негативное воздействие  на окружающую среду, административных  штрафов за правонарушения в области  охраны окружающей среды и природопользования, платежей по искам о возмещении вреда в бюджет Россошанского муниципального района Воронежской области</w:t>
      </w:r>
    </w:p>
    <w:p w14:paraId="71173EC2" w14:textId="77777777" w:rsidR="008909E3" w:rsidRPr="00661C13" w:rsidRDefault="008909E3" w:rsidP="00CF1FC1">
      <w:pPr>
        <w:pStyle w:val="ConsPlusNormal"/>
        <w:ind w:firstLine="540"/>
        <w:jc w:val="center"/>
        <w:rPr>
          <w:sz w:val="28"/>
          <w:szCs w:val="28"/>
        </w:rPr>
      </w:pPr>
    </w:p>
    <w:p w14:paraId="23CF8E0B" w14:textId="77777777" w:rsidR="008909E3" w:rsidRPr="00661C13" w:rsidRDefault="008909E3" w:rsidP="00CF1FC1">
      <w:pPr>
        <w:pStyle w:val="ConsPlusNormal"/>
        <w:jc w:val="center"/>
        <w:rPr>
          <w:sz w:val="28"/>
          <w:szCs w:val="28"/>
        </w:rPr>
      </w:pPr>
      <w:r w:rsidRPr="00661C13">
        <w:rPr>
          <w:sz w:val="28"/>
          <w:szCs w:val="28"/>
        </w:rPr>
        <w:t>1. Общие положения</w:t>
      </w:r>
    </w:p>
    <w:p w14:paraId="6C88FCF5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  <w:r w:rsidRPr="00661C13">
        <w:rPr>
          <w:sz w:val="28"/>
          <w:szCs w:val="28"/>
        </w:rPr>
        <w:t xml:space="preserve">1.1. Настоящий Порядок определяет источники формирования и расходования средств, </w:t>
      </w:r>
      <w:proofErr w:type="gramStart"/>
      <w:r w:rsidRPr="00661C13">
        <w:rPr>
          <w:sz w:val="28"/>
          <w:szCs w:val="28"/>
        </w:rPr>
        <w:t>поступающих  от</w:t>
      </w:r>
      <w:proofErr w:type="gramEnd"/>
      <w:r w:rsidRPr="00661C13">
        <w:rPr>
          <w:sz w:val="28"/>
          <w:szCs w:val="28"/>
        </w:rPr>
        <w:t xml:space="preserve"> платы за негативное воздействие  на окружающую среду, административных  штрафов за правонарушения в области  охраны окружающей среды и природопользования, платежей по искам о возмещении вреда в бюджет Россошанского муниципального района Воронежской области (далее - Порядок).</w:t>
      </w:r>
    </w:p>
    <w:p w14:paraId="5E5D2F59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  <w:r w:rsidRPr="00661C13">
        <w:rPr>
          <w:sz w:val="28"/>
          <w:szCs w:val="28"/>
        </w:rPr>
        <w:t>1.2. Уполномоченным органом, главным получателем и распорядителем средств, поступающих от платы за негативное воздействие на окружающую среду, административных штрафов за правонарушения в области охраны окружающей среды и природопользования, платежей по искам о возмещении вреда, зачисляемых в бюджет Россошанского муниципального района Воронежской области является администрация Россошанского муниципального района Воронежской области.</w:t>
      </w:r>
    </w:p>
    <w:p w14:paraId="37EE5C59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  <w:r w:rsidRPr="00661C13">
        <w:rPr>
          <w:sz w:val="28"/>
          <w:szCs w:val="28"/>
        </w:rPr>
        <w:t>1.3. Средства от платы за негативное воздействие на окружающую среду, административных штрафов за правонарушения в области охраны окружающей среды и природопользования, платежей по искам о возмещении вреда имеют целевое назначение и не подлежат изъятию или расходованию на цели, не связанные с охраной окружающей среды и природопользования.</w:t>
      </w:r>
    </w:p>
    <w:p w14:paraId="4E599534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</w:p>
    <w:p w14:paraId="5DBDC1AF" w14:textId="77777777" w:rsidR="008909E3" w:rsidRPr="00661C13" w:rsidRDefault="008909E3" w:rsidP="00CF1FC1">
      <w:pPr>
        <w:pStyle w:val="ConsPlusNormal"/>
        <w:jc w:val="center"/>
        <w:rPr>
          <w:sz w:val="28"/>
          <w:szCs w:val="28"/>
        </w:rPr>
      </w:pPr>
      <w:r w:rsidRPr="00661C13">
        <w:rPr>
          <w:sz w:val="28"/>
          <w:szCs w:val="28"/>
        </w:rPr>
        <w:t xml:space="preserve">2. Порядок формирования доходов от платы за негативное воздействие </w:t>
      </w:r>
    </w:p>
    <w:p w14:paraId="53BC2F97" w14:textId="77777777" w:rsidR="008909E3" w:rsidRPr="00661C13" w:rsidRDefault="008909E3" w:rsidP="00CF1FC1">
      <w:pPr>
        <w:pStyle w:val="ConsPlusNormal"/>
        <w:jc w:val="center"/>
        <w:rPr>
          <w:sz w:val="28"/>
          <w:szCs w:val="28"/>
        </w:rPr>
      </w:pPr>
      <w:r w:rsidRPr="00661C13">
        <w:rPr>
          <w:sz w:val="28"/>
          <w:szCs w:val="28"/>
        </w:rPr>
        <w:t>на окружающую среду, административных штрафов за правонарушения в области охраны окружающей среды и природопользования, платежей по искам о возмещении вреда</w:t>
      </w:r>
    </w:p>
    <w:p w14:paraId="757A8599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</w:p>
    <w:p w14:paraId="7864454D" w14:textId="77777777" w:rsidR="008909E3" w:rsidRPr="00661C13" w:rsidRDefault="008909E3" w:rsidP="00CF1FC1">
      <w:pPr>
        <w:pStyle w:val="ConsPlusNormal"/>
        <w:ind w:firstLine="539"/>
        <w:jc w:val="both"/>
        <w:rPr>
          <w:sz w:val="28"/>
          <w:szCs w:val="28"/>
        </w:rPr>
      </w:pPr>
      <w:r w:rsidRPr="00661C13">
        <w:rPr>
          <w:sz w:val="28"/>
          <w:szCs w:val="28"/>
        </w:rPr>
        <w:t>2.1. Объем бюджетных ассигнований доходов утверждается решением Совета народных депутатов Россошанского муниципального района Воронежской области об утверждении бюджета на очередной финансовый год и плановый период в размере суммы прогнозируемого объема доходов бюджета Россошанского муниципального района Воронежской области от следующих поступлений (экологических платежей):</w:t>
      </w:r>
    </w:p>
    <w:p w14:paraId="39C38B97" w14:textId="77777777" w:rsidR="008909E3" w:rsidRPr="00661C13" w:rsidRDefault="008909E3" w:rsidP="00CF1FC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13">
        <w:rPr>
          <w:sz w:val="28"/>
          <w:szCs w:val="28"/>
        </w:rPr>
        <w:t>платы за негативное воздействие на окружающую среду, зачисленную в бюджеты бюджетной системы Российской Федерации;</w:t>
      </w:r>
    </w:p>
    <w:p w14:paraId="1DCEF9FF" w14:textId="77777777" w:rsidR="008909E3" w:rsidRPr="00661C13" w:rsidRDefault="008909E3" w:rsidP="00CF1FC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13">
        <w:rPr>
          <w:sz w:val="28"/>
          <w:szCs w:val="28"/>
        </w:rPr>
        <w:t xml:space="preserve">сумм штрафов, установленных Кодексом Российской Федерации об административных правонарушениях за административные правонарушения в </w:t>
      </w:r>
      <w:r w:rsidRPr="00661C13">
        <w:rPr>
          <w:sz w:val="28"/>
          <w:szCs w:val="28"/>
        </w:rPr>
        <w:lastRenderedPageBreak/>
        <w:t>области охраны окружающей среды и природопользования, а также суммы административных штрафов, установленных законами субъектов Российской Федерации за административные правонарушения в области охраны окружающей среды и природопользования, зачисленные в бюджеты субъектов Российской Федерации и местные бюджеты;</w:t>
      </w:r>
    </w:p>
    <w:p w14:paraId="285972D2" w14:textId="77777777" w:rsidR="008909E3" w:rsidRPr="00661C13" w:rsidRDefault="008909E3" w:rsidP="00CF1FC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C13">
        <w:rPr>
          <w:sz w:val="28"/>
          <w:szCs w:val="28"/>
        </w:rPr>
        <w:t>средств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зачисленные в местны</w:t>
      </w:r>
      <w:r>
        <w:rPr>
          <w:sz w:val="28"/>
          <w:szCs w:val="28"/>
        </w:rPr>
        <w:t>й бюджет</w:t>
      </w:r>
      <w:r w:rsidRPr="00661C13">
        <w:rPr>
          <w:sz w:val="28"/>
          <w:szCs w:val="28"/>
        </w:rPr>
        <w:t>.</w:t>
      </w:r>
    </w:p>
    <w:p w14:paraId="0A96AB33" w14:textId="77777777" w:rsidR="008909E3" w:rsidRPr="00661C13" w:rsidRDefault="008909E3" w:rsidP="00CF1FC1">
      <w:pPr>
        <w:pStyle w:val="ConsPlusNormal"/>
        <w:jc w:val="center"/>
        <w:rPr>
          <w:sz w:val="28"/>
          <w:szCs w:val="28"/>
        </w:rPr>
      </w:pPr>
    </w:p>
    <w:p w14:paraId="51326CE3" w14:textId="77777777" w:rsidR="008909E3" w:rsidRPr="00661C13" w:rsidRDefault="008909E3" w:rsidP="00CF1FC1">
      <w:pPr>
        <w:pStyle w:val="ConsPlusNormal"/>
        <w:jc w:val="center"/>
        <w:rPr>
          <w:sz w:val="28"/>
          <w:szCs w:val="28"/>
        </w:rPr>
      </w:pPr>
      <w:r w:rsidRPr="00661C13">
        <w:rPr>
          <w:sz w:val="28"/>
          <w:szCs w:val="28"/>
        </w:rPr>
        <w:t>3. Порядок расходования средств, поступающих от платы за негативное воздействие</w:t>
      </w:r>
      <w:r>
        <w:rPr>
          <w:sz w:val="28"/>
          <w:szCs w:val="28"/>
        </w:rPr>
        <w:t xml:space="preserve"> </w:t>
      </w:r>
      <w:r w:rsidRPr="00661C13">
        <w:rPr>
          <w:sz w:val="28"/>
          <w:szCs w:val="28"/>
        </w:rPr>
        <w:t xml:space="preserve">на окружающую среду, административных штрафов за правонарушения в области охраны окружающей среды и природопользования, платежей по искам о возмещении вреда </w:t>
      </w:r>
    </w:p>
    <w:p w14:paraId="1688247F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</w:p>
    <w:p w14:paraId="7FECE26A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  <w:r w:rsidRPr="00661C13">
        <w:rPr>
          <w:sz w:val="28"/>
          <w:szCs w:val="28"/>
        </w:rPr>
        <w:t>3.1. Средства, поступающие от платы за негативное воздействие на окружающую среду, административных штрафов за правонарушения в области охраны окружающей среды и природопользования, платежей по искам о возмещении вреда (далее - средства, поступающие от платы за негативное воздействие на окружающую среду) направляются на мероприятия по снижению негативного воздействия хозяйственной или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14:paraId="3DB70B3F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  <w:r w:rsidRPr="00661C13">
        <w:rPr>
          <w:sz w:val="28"/>
          <w:szCs w:val="28"/>
        </w:rPr>
        <w:t>3.2. Средства, поступающие от платы за негативное воздействие на окружающую среду, подлежат расходованию в соответствии с Планом мероприятий</w:t>
      </w:r>
      <w:r>
        <w:rPr>
          <w:sz w:val="28"/>
          <w:szCs w:val="28"/>
        </w:rPr>
        <w:t xml:space="preserve">, </w:t>
      </w:r>
      <w:r w:rsidRPr="00661C13">
        <w:rPr>
          <w:sz w:val="28"/>
          <w:szCs w:val="28"/>
        </w:rPr>
        <w:t xml:space="preserve"> указанных</w:t>
      </w:r>
      <w:r>
        <w:rPr>
          <w:sz w:val="28"/>
          <w:szCs w:val="28"/>
        </w:rPr>
        <w:t xml:space="preserve">  </w:t>
      </w:r>
      <w:r w:rsidRPr="00661C13">
        <w:rPr>
          <w:sz w:val="28"/>
          <w:szCs w:val="28"/>
        </w:rPr>
        <w:t>в пункте 1 статьи 16.6, пункте 1 статьи 75.1 и пункте 1 статьи 78.2 Федерального закона от 10.01.2002 № 7 «Об охране окружающей среды»</w:t>
      </w:r>
      <w:r>
        <w:rPr>
          <w:sz w:val="28"/>
          <w:szCs w:val="28"/>
        </w:rPr>
        <w:t xml:space="preserve"> Воронежской области</w:t>
      </w:r>
      <w:r w:rsidRPr="00661C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61C13">
        <w:rPr>
          <w:sz w:val="28"/>
          <w:szCs w:val="28"/>
        </w:rPr>
        <w:t xml:space="preserve">утвержденным приказом департамента природных ресурсов и экологии Воронежской области от 27.09.2023 №354 </w:t>
      </w:r>
      <w:r w:rsidRPr="00661C13">
        <w:rPr>
          <w:i/>
          <w:sz w:val="28"/>
          <w:szCs w:val="28"/>
        </w:rPr>
        <w:t>(ред. от 02.11.2023 № 392)</w:t>
      </w:r>
      <w:r w:rsidRPr="00661C13">
        <w:rPr>
          <w:sz w:val="28"/>
          <w:szCs w:val="28"/>
        </w:rPr>
        <w:t xml:space="preserve"> по согласованию с Министерством природных ресурсов и экологии Российской Федерации (далее - План природоохранных мероприятий).</w:t>
      </w:r>
    </w:p>
    <w:p w14:paraId="32374AC7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  <w:r w:rsidRPr="00661C13">
        <w:rPr>
          <w:sz w:val="28"/>
          <w:szCs w:val="28"/>
        </w:rPr>
        <w:t>3.3. Расходование средств, поступающих от платы за негативное воздействие на окружающую среду, осуществляется в пределах бюджетных ассигнований на основании показателей сводной бюджетной росписи и лимитов бюджетных обязательств, утвержденных в установленном порядке.</w:t>
      </w:r>
    </w:p>
    <w:p w14:paraId="0E3C746F" w14:textId="77777777" w:rsidR="008909E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  <w:r w:rsidRPr="00661C13">
        <w:rPr>
          <w:sz w:val="28"/>
          <w:szCs w:val="28"/>
        </w:rPr>
        <w:t>3.4. Использование средств, поступающих от платы за негативное воздействие на окружающую среду в бюджет Россошанского муниципального района Воронежской области, осуществляется в соответствии с решением Совета народных депутатов Россошанского муниципального района Воронежской области о бюджете</w:t>
      </w:r>
      <w:r>
        <w:rPr>
          <w:sz w:val="28"/>
          <w:szCs w:val="28"/>
        </w:rPr>
        <w:t>.</w:t>
      </w:r>
    </w:p>
    <w:p w14:paraId="404B8C62" w14:textId="77777777" w:rsidR="008909E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  <w:r w:rsidRPr="00661C13">
        <w:rPr>
          <w:sz w:val="28"/>
          <w:szCs w:val="28"/>
        </w:rPr>
        <w:t xml:space="preserve">3.5. Перечисление средств, поступающих от платы за негативное воздействие на окружающую среду, бюджетам поселений Россошанского муниципального района Воронежской области осуществляется в форме предоставления иных межбюджетных трансфертов в соответствии с Порядком предоставления иных </w:t>
      </w:r>
      <w:r w:rsidRPr="00661C13">
        <w:rPr>
          <w:sz w:val="28"/>
          <w:szCs w:val="28"/>
        </w:rPr>
        <w:lastRenderedPageBreak/>
        <w:t xml:space="preserve">межбюджетных трансфертов из бюджета Россошанского муниципального района Воронежской области, утвержденным </w:t>
      </w:r>
      <w:r>
        <w:rPr>
          <w:sz w:val="28"/>
          <w:szCs w:val="28"/>
        </w:rPr>
        <w:t>Советом</w:t>
      </w:r>
      <w:r w:rsidRPr="00661C13">
        <w:rPr>
          <w:sz w:val="28"/>
          <w:szCs w:val="28"/>
        </w:rPr>
        <w:t xml:space="preserve"> народных депутатов Россошанского муниципального района Воронежской области</w:t>
      </w:r>
      <w:r>
        <w:rPr>
          <w:sz w:val="28"/>
          <w:szCs w:val="28"/>
        </w:rPr>
        <w:t>.</w:t>
      </w:r>
    </w:p>
    <w:p w14:paraId="2D555F13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  <w:r w:rsidRPr="00661C13">
        <w:rPr>
          <w:sz w:val="28"/>
          <w:szCs w:val="28"/>
        </w:rPr>
        <w:t xml:space="preserve"> 3.6. Уполномоченные органы обеспечивают целевое, эффективное и правомерное использование средств от платы за негативное воздействие на окружающую среду, административных штрафов за правонарушения в области охраны окружающей среды и природопользования, платежей по искам о возмещении вреда.</w:t>
      </w:r>
    </w:p>
    <w:p w14:paraId="3F2D1CB7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  <w:r w:rsidRPr="00661C13">
        <w:rPr>
          <w:sz w:val="28"/>
          <w:szCs w:val="28"/>
        </w:rPr>
        <w:t>3.7. Средства, поступающие от платы за негативное воздействие на окружающую среду в бюджет Россошанского муниципального района Воронежской</w:t>
      </w:r>
      <w:r>
        <w:rPr>
          <w:sz w:val="28"/>
          <w:szCs w:val="28"/>
        </w:rPr>
        <w:t xml:space="preserve"> области</w:t>
      </w:r>
      <w:r w:rsidRPr="00661C13">
        <w:rPr>
          <w:sz w:val="28"/>
          <w:szCs w:val="28"/>
        </w:rPr>
        <w:t>, в том числе остатки средств, поступивших от экологических платежей, включая поступления сверх объемов, учтенных при утверждении общего объема доходов бюджета не использованные в текущем финансовом году, направляются на увеличение средств от поступающих в бюджет Россошанского муниципального района Воронежской области экологических платежей в очередном финансовом году в целях исполнения целевых мероприятий.</w:t>
      </w:r>
    </w:p>
    <w:p w14:paraId="40B376E4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  <w:r w:rsidRPr="00661C13">
        <w:rPr>
          <w:sz w:val="28"/>
          <w:szCs w:val="28"/>
        </w:rPr>
        <w:t xml:space="preserve">3.8. Плановые бюджетные назначения в текущем финансовом году и (или) очередном финансовом году могут быть увеличены (уменьшены) на положительную (отрицательную) разницу между фактически поступившим и </w:t>
      </w:r>
      <w:proofErr w:type="spellStart"/>
      <w:r w:rsidRPr="00661C13">
        <w:rPr>
          <w:sz w:val="28"/>
          <w:szCs w:val="28"/>
        </w:rPr>
        <w:t>прогнозировавшимся</w:t>
      </w:r>
      <w:proofErr w:type="spellEnd"/>
      <w:r w:rsidRPr="00661C13">
        <w:rPr>
          <w:sz w:val="28"/>
          <w:szCs w:val="28"/>
        </w:rPr>
        <w:t xml:space="preserve"> объемом доходов бюджета </w:t>
      </w:r>
      <w:r>
        <w:rPr>
          <w:sz w:val="28"/>
          <w:szCs w:val="28"/>
        </w:rPr>
        <w:t>Россошанского</w:t>
      </w:r>
      <w:r w:rsidRPr="00661C13">
        <w:rPr>
          <w:sz w:val="28"/>
          <w:szCs w:val="28"/>
        </w:rPr>
        <w:t xml:space="preserve"> муниципального района Воронежской области, учитываемых при формировании экологических платежей бюджета </w:t>
      </w:r>
      <w:r>
        <w:rPr>
          <w:sz w:val="28"/>
          <w:szCs w:val="28"/>
        </w:rPr>
        <w:t>Россошанского</w:t>
      </w:r>
      <w:r w:rsidRPr="00661C13">
        <w:rPr>
          <w:sz w:val="28"/>
          <w:szCs w:val="28"/>
        </w:rPr>
        <w:t xml:space="preserve"> муниципального района Воронежской области.</w:t>
      </w:r>
    </w:p>
    <w:p w14:paraId="3FE4DD93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</w:p>
    <w:p w14:paraId="4A151496" w14:textId="77777777" w:rsidR="008909E3" w:rsidRPr="00661C13" w:rsidRDefault="008909E3" w:rsidP="00CF1FC1">
      <w:pPr>
        <w:pStyle w:val="ConsPlusNormal"/>
        <w:jc w:val="center"/>
        <w:rPr>
          <w:sz w:val="28"/>
          <w:szCs w:val="28"/>
        </w:rPr>
      </w:pPr>
      <w:r w:rsidRPr="00661C13">
        <w:rPr>
          <w:sz w:val="28"/>
          <w:szCs w:val="28"/>
        </w:rPr>
        <w:t xml:space="preserve">4. Отчет об использовании средств от платы за негативное воздействие </w:t>
      </w:r>
    </w:p>
    <w:p w14:paraId="25C3A393" w14:textId="77777777" w:rsidR="008909E3" w:rsidRPr="00661C13" w:rsidRDefault="008909E3" w:rsidP="00CF1FC1">
      <w:pPr>
        <w:pStyle w:val="ConsPlusNormal"/>
        <w:jc w:val="center"/>
        <w:rPr>
          <w:sz w:val="28"/>
          <w:szCs w:val="28"/>
        </w:rPr>
      </w:pPr>
      <w:r w:rsidRPr="00661C13">
        <w:rPr>
          <w:sz w:val="28"/>
          <w:szCs w:val="28"/>
        </w:rPr>
        <w:t xml:space="preserve">на окружающую среду, административных штрафов за правонарушения в области охраны окружающей среды и природопользования, платежей по искам о возмещении вреда </w:t>
      </w:r>
    </w:p>
    <w:p w14:paraId="5D66F327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</w:p>
    <w:p w14:paraId="518AF436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  <w:r w:rsidRPr="00661C13">
        <w:rPr>
          <w:sz w:val="28"/>
          <w:szCs w:val="28"/>
        </w:rPr>
        <w:t>4.1. Отчет об использовании бюджетных ассигнований средств от платы за негативное воздействие на окружающую среду, административных штрафов за правонарушения в области охраны окружающей среды и природопользования, платежей по искам о возмещении вреда формируется в составе бюджетной отчетности об исполнении бюджета Россошанского муниципального района Воронежской области и предоставляется в отдел по финансам администрации  Россошанского муниципального района Воронежской области</w:t>
      </w:r>
      <w:r>
        <w:rPr>
          <w:sz w:val="28"/>
          <w:szCs w:val="28"/>
        </w:rPr>
        <w:t>,</w:t>
      </w:r>
      <w:r w:rsidRPr="00661C13">
        <w:rPr>
          <w:sz w:val="28"/>
          <w:szCs w:val="28"/>
        </w:rPr>
        <w:t xml:space="preserve"> с целью формирования годового отчета об исполнении бюджета Россошанского муниципального района Воронежской области</w:t>
      </w:r>
      <w:r>
        <w:rPr>
          <w:sz w:val="28"/>
          <w:szCs w:val="28"/>
        </w:rPr>
        <w:t>,</w:t>
      </w:r>
      <w:r w:rsidRPr="00661C13">
        <w:rPr>
          <w:sz w:val="28"/>
          <w:szCs w:val="28"/>
        </w:rPr>
        <w:t xml:space="preserve"> за отчетный финансовый год.</w:t>
      </w:r>
    </w:p>
    <w:p w14:paraId="5AC79BAD" w14:textId="77777777" w:rsidR="008909E3" w:rsidRPr="00661C13" w:rsidRDefault="008909E3" w:rsidP="00CF1FC1">
      <w:pPr>
        <w:pStyle w:val="ConsPlusNormal"/>
        <w:ind w:firstLine="540"/>
        <w:jc w:val="both"/>
        <w:rPr>
          <w:sz w:val="28"/>
          <w:szCs w:val="28"/>
        </w:rPr>
      </w:pPr>
    </w:p>
    <w:p w14:paraId="2E503A2C" w14:textId="4E95BBF4" w:rsidR="00CF1FC1" w:rsidRDefault="00CF1FC1" w:rsidP="00CF1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58562E" w14:textId="14EF1B0C" w:rsidR="00CF1FC1" w:rsidRDefault="00CF1FC1" w:rsidP="00CF1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ED6A43" w14:textId="36124A15" w:rsidR="00CF1FC1" w:rsidRDefault="00CF1FC1" w:rsidP="00CF1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B0D4E1" w14:textId="78E39FFD" w:rsidR="00CF1FC1" w:rsidRDefault="00CF1FC1" w:rsidP="00CF1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7DAE9C" w14:textId="77777777" w:rsidR="00CF1FC1" w:rsidRPr="007E7F06" w:rsidRDefault="00CF1FC1" w:rsidP="00CF1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1B5D1C" w14:textId="77777777" w:rsidR="00FF06DE" w:rsidRDefault="00FF06DE" w:rsidP="00CF1FC1">
      <w:pPr>
        <w:spacing w:line="240" w:lineRule="auto"/>
      </w:pPr>
    </w:p>
    <w:sectPr w:rsidR="00FF06DE" w:rsidSect="000C2027">
      <w:pgSz w:w="11906" w:h="16838"/>
      <w:pgMar w:top="567" w:right="567" w:bottom="1134" w:left="1418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61B82"/>
    <w:multiLevelType w:val="hybridMultilevel"/>
    <w:tmpl w:val="16DC4C34"/>
    <w:lvl w:ilvl="0" w:tplc="0814429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EC"/>
    <w:rsid w:val="006C5574"/>
    <w:rsid w:val="00851D30"/>
    <w:rsid w:val="008909E3"/>
    <w:rsid w:val="00CF1FC1"/>
    <w:rsid w:val="00CF7AEC"/>
    <w:rsid w:val="00DD17FA"/>
    <w:rsid w:val="00E53271"/>
    <w:rsid w:val="00ED0916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F81F"/>
  <w15:chartTrackingRefBased/>
  <w15:docId w15:val="{7CF03696-84EE-4C18-8C78-4849A3C2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9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09E3"/>
    <w:pPr>
      <w:ind w:left="720"/>
      <w:contextualSpacing/>
    </w:pPr>
  </w:style>
  <w:style w:type="paragraph" w:customStyle="1" w:styleId="a4">
    <w:name w:val="Обычный.Название подразделения"/>
    <w:rsid w:val="008909E3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909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890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2024-02-26T13:30:00Z</dcterms:created>
  <dcterms:modified xsi:type="dcterms:W3CDTF">2024-03-01T07:58:00Z</dcterms:modified>
</cp:coreProperties>
</file>