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90D6" w14:textId="18BEE73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E024FF0" wp14:editId="626A07ED">
            <wp:extent cx="482600" cy="6070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5C40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0A85DC6B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C65AE31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73D865EA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14:paraId="4FCAB339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2E4A7D3B" w14:textId="3C3D5E0C" w:rsidR="00A8443C" w:rsidRDefault="00772A3E" w:rsidP="00A8443C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>5</w:t>
      </w:r>
      <w:r w:rsidR="00A8443C">
        <w:rPr>
          <w:b/>
          <w:sz w:val="28"/>
        </w:rPr>
        <w:t xml:space="preserve"> сессии  </w:t>
      </w:r>
    </w:p>
    <w:p w14:paraId="7AB30D02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b/>
          <w:sz w:val="28"/>
        </w:rPr>
      </w:pPr>
    </w:p>
    <w:p w14:paraId="4206F7FE" w14:textId="17DA2D5B" w:rsidR="00A8443C" w:rsidRPr="001F5481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</w:rPr>
      </w:pPr>
      <w:r>
        <w:rPr>
          <w:sz w:val="28"/>
        </w:rPr>
        <w:t xml:space="preserve">от </w:t>
      </w:r>
      <w:r w:rsidR="00D44BCF">
        <w:rPr>
          <w:sz w:val="28"/>
        </w:rPr>
        <w:t>20 декабря</w:t>
      </w:r>
      <w:r>
        <w:rPr>
          <w:sz w:val="28"/>
        </w:rPr>
        <w:t xml:space="preserve"> 2023 года   № </w:t>
      </w:r>
      <w:r w:rsidR="00D44BCF">
        <w:rPr>
          <w:sz w:val="28"/>
        </w:rPr>
        <w:t>47</w:t>
      </w:r>
    </w:p>
    <w:p w14:paraId="2064A544" w14:textId="40D40036" w:rsidR="00A8443C" w:rsidRPr="00B4170A" w:rsidRDefault="00A8443C" w:rsidP="00A8443C">
      <w:pPr>
        <w:overflowPunct w:val="0"/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5024DAF3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</w:pPr>
    </w:p>
    <w:p w14:paraId="30F06D6D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</w:t>
      </w:r>
    </w:p>
    <w:p w14:paraId="12A2BD93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работы Совета народных депутатов </w:t>
      </w:r>
    </w:p>
    <w:p w14:paraId="084F751E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Россошанского муниципального района </w:t>
      </w:r>
    </w:p>
    <w:p w14:paraId="6B4CA2AA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14:paraId="76093862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5AC505B4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5378BF34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5A4C0E8C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2D6F6D7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7BC851BF" w14:textId="77777777" w:rsidR="00A8443C" w:rsidRDefault="00A8443C" w:rsidP="00A8443C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 Совета народных депутатов Россошанского муниципального района на 2024 год утвердить согласно приложению.</w:t>
      </w:r>
    </w:p>
    <w:p w14:paraId="4EF4FCB4" w14:textId="77777777" w:rsidR="00A8443C" w:rsidRDefault="00A8443C" w:rsidP="00A8443C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</w:t>
      </w:r>
    </w:p>
    <w:p w14:paraId="278F6A05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3E3197C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A557173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AEE4CF4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630AF000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35A61527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F865B40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067772D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C53B36B" w14:textId="77777777" w:rsidR="00A8443C" w:rsidRDefault="00A8443C" w:rsidP="00A8443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216E0F1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2C06BEB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5AF905A3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1E5A3461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059831E0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3ABE208A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2AF31085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  <w:bookmarkStart w:id="0" w:name="_GoBack"/>
      <w:bookmarkEnd w:id="0"/>
    </w:p>
    <w:p w14:paraId="49CD959C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6EF14C99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3A147C00" w14:textId="101E3B19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2CDE527" w14:textId="77777777" w:rsidR="0096281D" w:rsidRDefault="0096281D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110BE4AF" w14:textId="77777777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1050B91C" w14:textId="77777777" w:rsidR="00A8443C" w:rsidRPr="008D11E9" w:rsidRDefault="00A8443C" w:rsidP="00A8443C">
      <w:pPr>
        <w:ind w:left="5387" w:right="-1050"/>
        <w:rPr>
          <w:sz w:val="22"/>
          <w:szCs w:val="22"/>
        </w:rPr>
      </w:pPr>
      <w:r w:rsidRPr="008D11E9">
        <w:rPr>
          <w:sz w:val="22"/>
          <w:szCs w:val="22"/>
        </w:rPr>
        <w:lastRenderedPageBreak/>
        <w:t>Приложение</w:t>
      </w:r>
    </w:p>
    <w:p w14:paraId="03DA2F1B" w14:textId="77777777" w:rsidR="00A8443C" w:rsidRDefault="00A8443C" w:rsidP="00A8443C">
      <w:pPr>
        <w:ind w:left="5387" w:right="-1050"/>
        <w:rPr>
          <w:sz w:val="22"/>
          <w:szCs w:val="22"/>
        </w:rPr>
      </w:pPr>
      <w:r w:rsidRPr="008D11E9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Совета народных депутатов Россошанского муниципального района </w:t>
      </w:r>
    </w:p>
    <w:p w14:paraId="644DE0AB" w14:textId="022CC853" w:rsidR="00A8443C" w:rsidRDefault="00A8443C" w:rsidP="00A8443C">
      <w:pPr>
        <w:ind w:left="5387" w:right="-105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44BCF">
        <w:rPr>
          <w:sz w:val="22"/>
          <w:szCs w:val="22"/>
        </w:rPr>
        <w:t>20 декабря</w:t>
      </w:r>
      <w:r>
        <w:rPr>
          <w:sz w:val="22"/>
          <w:szCs w:val="22"/>
        </w:rPr>
        <w:t xml:space="preserve"> 2023 года № </w:t>
      </w:r>
      <w:r w:rsidR="00D44BCF">
        <w:rPr>
          <w:sz w:val="22"/>
          <w:szCs w:val="22"/>
        </w:rPr>
        <w:t>47</w:t>
      </w:r>
    </w:p>
    <w:p w14:paraId="1AB0F35D" w14:textId="77777777" w:rsidR="00A8443C" w:rsidRDefault="00A8443C" w:rsidP="00A8443C">
      <w:pPr>
        <w:ind w:right="-1050"/>
        <w:rPr>
          <w:b/>
        </w:rPr>
      </w:pPr>
      <w:r>
        <w:t xml:space="preserve">                                                                               </w:t>
      </w:r>
      <w:r w:rsidRPr="00A70454">
        <w:rPr>
          <w:b/>
        </w:rPr>
        <w:tab/>
        <w:t xml:space="preserve">         </w:t>
      </w:r>
      <w:r>
        <w:rPr>
          <w:b/>
        </w:rPr>
        <w:t xml:space="preserve"> </w:t>
      </w:r>
    </w:p>
    <w:p w14:paraId="1174F833" w14:textId="77777777" w:rsidR="00A8443C" w:rsidRPr="00D10835" w:rsidRDefault="00A8443C" w:rsidP="00A8443C">
      <w:pPr>
        <w:pStyle w:val="1"/>
        <w:ind w:right="-568"/>
        <w:jc w:val="center"/>
      </w:pPr>
      <w:proofErr w:type="gramStart"/>
      <w:r>
        <w:t>ПЕРСПЕКТИВНЫЙ  ПЛАН</w:t>
      </w:r>
      <w:proofErr w:type="gramEnd"/>
    </w:p>
    <w:p w14:paraId="4F6285F5" w14:textId="77777777" w:rsidR="00A8443C" w:rsidRDefault="00A8443C" w:rsidP="00A8443C">
      <w:pPr>
        <w:ind w:right="-56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работы Совета народных депутатов Россошанского муниципального района </w:t>
      </w:r>
    </w:p>
    <w:p w14:paraId="11B9E225" w14:textId="77777777" w:rsidR="00A8443C" w:rsidRDefault="00A8443C" w:rsidP="00A8443C">
      <w:pPr>
        <w:ind w:right="-568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на  2024</w:t>
      </w:r>
      <w:proofErr w:type="gramEnd"/>
      <w:r>
        <w:rPr>
          <w:b/>
          <w:bCs/>
          <w:sz w:val="24"/>
        </w:rPr>
        <w:t xml:space="preserve"> год</w:t>
      </w:r>
    </w:p>
    <w:p w14:paraId="23256CA0" w14:textId="77777777" w:rsidR="00A8443C" w:rsidRPr="002836F4" w:rsidRDefault="00A8443C" w:rsidP="00A8443C">
      <w:pPr>
        <w:ind w:right="-1192"/>
        <w:jc w:val="center"/>
        <w:rPr>
          <w:b/>
          <w:bCs/>
          <w:sz w:val="16"/>
          <w:szCs w:val="16"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77"/>
        <w:gridCol w:w="1829"/>
        <w:gridCol w:w="2986"/>
      </w:tblGrid>
      <w:tr w:rsidR="00A8443C" w:rsidRPr="00AF5EBD" w14:paraId="5B200FD1" w14:textId="77777777" w:rsidTr="00C60FC1">
        <w:tc>
          <w:tcPr>
            <w:tcW w:w="540" w:type="dxa"/>
            <w:shd w:val="clear" w:color="auto" w:fill="auto"/>
          </w:tcPr>
          <w:p w14:paraId="6DC4FF07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№</w:t>
            </w:r>
          </w:p>
          <w:p w14:paraId="3978A5A1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877" w:type="dxa"/>
            <w:shd w:val="clear" w:color="auto" w:fill="auto"/>
          </w:tcPr>
          <w:p w14:paraId="6476F584" w14:textId="77777777" w:rsidR="00A8443C" w:rsidRPr="00AF5EBD" w:rsidRDefault="00A8443C" w:rsidP="00C60FC1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29" w:type="dxa"/>
            <w:shd w:val="clear" w:color="auto" w:fill="auto"/>
          </w:tcPr>
          <w:p w14:paraId="42B5B599" w14:textId="77777777" w:rsidR="00A8443C" w:rsidRPr="00AF5EBD" w:rsidRDefault="00A8443C" w:rsidP="00C60FC1">
            <w:pPr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86" w:type="dxa"/>
            <w:shd w:val="clear" w:color="auto" w:fill="auto"/>
          </w:tcPr>
          <w:p w14:paraId="500496F5" w14:textId="77777777" w:rsidR="00A8443C" w:rsidRPr="00AF5EBD" w:rsidRDefault="00A8443C" w:rsidP="00C60FC1">
            <w:pPr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A8443C" w:rsidRPr="00AF5EBD" w14:paraId="304E589B" w14:textId="77777777" w:rsidTr="00C60FC1">
        <w:trPr>
          <w:trHeight w:val="307"/>
        </w:trPr>
        <w:tc>
          <w:tcPr>
            <w:tcW w:w="10232" w:type="dxa"/>
            <w:gridSpan w:val="4"/>
            <w:shd w:val="clear" w:color="auto" w:fill="auto"/>
          </w:tcPr>
          <w:p w14:paraId="780BA475" w14:textId="77777777" w:rsidR="00A8443C" w:rsidRPr="00AF5EBD" w:rsidRDefault="00A8443C" w:rsidP="00A8443C">
            <w:pPr>
              <w:numPr>
                <w:ilvl w:val="0"/>
                <w:numId w:val="3"/>
              </w:numPr>
              <w:ind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Вопросы для рассмотрения на заседаниях сессий</w:t>
            </w:r>
          </w:p>
          <w:p w14:paraId="71B10D0B" w14:textId="77777777" w:rsidR="00A8443C" w:rsidRPr="00AF5EBD" w:rsidRDefault="00A8443C" w:rsidP="00C60FC1">
            <w:pPr>
              <w:ind w:left="360" w:right="-108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8443C" w:rsidRPr="00AF5EBD" w14:paraId="208919F5" w14:textId="77777777" w:rsidTr="00C60FC1">
        <w:tc>
          <w:tcPr>
            <w:tcW w:w="540" w:type="dxa"/>
            <w:shd w:val="clear" w:color="auto" w:fill="auto"/>
          </w:tcPr>
          <w:p w14:paraId="48AA04A8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3D816C69" w14:textId="77777777" w:rsidR="00A8443C" w:rsidRPr="00AF5EBD" w:rsidRDefault="00A8443C" w:rsidP="00C60FC1">
            <w:pPr>
              <w:ind w:right="6"/>
              <w:rPr>
                <w:sz w:val="24"/>
                <w:szCs w:val="24"/>
              </w:rPr>
            </w:pPr>
            <w:proofErr w:type="gramStart"/>
            <w:r w:rsidRPr="00AF5EBD">
              <w:rPr>
                <w:sz w:val="24"/>
                <w:szCs w:val="24"/>
              </w:rPr>
              <w:t>Отчёт  главы</w:t>
            </w:r>
            <w:proofErr w:type="gramEnd"/>
            <w:r w:rsidRPr="00AF5EBD">
              <w:rPr>
                <w:sz w:val="24"/>
                <w:szCs w:val="24"/>
              </w:rPr>
              <w:t xml:space="preserve"> администрации Россошанского муниципального района  о  результатах своей  деятельности и деятельности администрации Россошанского муниципального  района  за  202</w:t>
            </w:r>
            <w:r>
              <w:rPr>
                <w:sz w:val="24"/>
                <w:szCs w:val="24"/>
              </w:rPr>
              <w:t>3</w:t>
            </w:r>
            <w:r w:rsidRPr="00AF5EBD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829" w:type="dxa"/>
            <w:shd w:val="clear" w:color="auto" w:fill="auto"/>
          </w:tcPr>
          <w:p w14:paraId="2928C7A5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  <w:p w14:paraId="1C7FD411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  <w:p w14:paraId="6EF762D2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  <w:p w14:paraId="2396F98B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1F008A8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 w:rsidRPr="00AF5EBD">
              <w:rPr>
                <w:bCs/>
                <w:sz w:val="24"/>
                <w:szCs w:val="24"/>
              </w:rPr>
              <w:t>Мишанков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Ю.В. - глава администрации Россошанского муниципального района</w:t>
            </w:r>
          </w:p>
        </w:tc>
      </w:tr>
      <w:tr w:rsidR="00A8443C" w:rsidRPr="00AF5EBD" w14:paraId="3110D366" w14:textId="77777777" w:rsidTr="00C60FC1">
        <w:tc>
          <w:tcPr>
            <w:tcW w:w="540" w:type="dxa"/>
            <w:shd w:val="clear" w:color="auto" w:fill="auto"/>
          </w:tcPr>
          <w:p w14:paraId="46B58879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3D4153D6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главы Россошанского муниципального района о результатах своей деятельности в 202</w:t>
            </w:r>
            <w:r>
              <w:rPr>
                <w:bCs/>
                <w:sz w:val="24"/>
                <w:szCs w:val="24"/>
              </w:rPr>
              <w:t>3</w:t>
            </w:r>
            <w:r w:rsidRPr="00AF5EBD">
              <w:rPr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0E3A1655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5776955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 w:rsidRPr="00AF5EBD">
              <w:rPr>
                <w:bCs/>
                <w:sz w:val="24"/>
                <w:szCs w:val="24"/>
              </w:rPr>
              <w:t>Сисюк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В.М. - глава Россошанского муниципального района</w:t>
            </w:r>
          </w:p>
        </w:tc>
      </w:tr>
      <w:tr w:rsidR="00A8443C" w:rsidRPr="00AF5EBD" w14:paraId="14C2C81F" w14:textId="77777777" w:rsidTr="00C60FC1">
        <w:tc>
          <w:tcPr>
            <w:tcW w:w="540" w:type="dxa"/>
            <w:shd w:val="clear" w:color="auto" w:fill="auto"/>
          </w:tcPr>
          <w:p w14:paraId="6D8AAAA5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7BC17DCA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исполнении бюджета Россошанского муниципального района за 1 квартал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4903A658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  <w:p w14:paraId="2C115077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F48BE8C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23F51000" w14:textId="77777777" w:rsidTr="00C60FC1">
        <w:tc>
          <w:tcPr>
            <w:tcW w:w="540" w:type="dxa"/>
            <w:shd w:val="clear" w:color="auto" w:fill="auto"/>
          </w:tcPr>
          <w:p w14:paraId="0F83F6C6" w14:textId="77777777" w:rsidR="00A8443C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549ED588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исполнении бюджета Россошанского муниципального района за</w:t>
            </w:r>
            <w:r>
              <w:rPr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829" w:type="dxa"/>
            <w:shd w:val="clear" w:color="auto" w:fill="auto"/>
          </w:tcPr>
          <w:p w14:paraId="6C72A6CF" w14:textId="77777777" w:rsidR="00A8443C" w:rsidRPr="00E676F8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5763C54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</w:p>
        </w:tc>
      </w:tr>
      <w:tr w:rsidR="00A8443C" w:rsidRPr="00AF5EBD" w14:paraId="2F1A81B2" w14:textId="77777777" w:rsidTr="00C60FC1">
        <w:tc>
          <w:tcPr>
            <w:tcW w:w="540" w:type="dxa"/>
            <w:shd w:val="clear" w:color="auto" w:fill="auto"/>
          </w:tcPr>
          <w:p w14:paraId="0B738D4B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6B00400C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Об исполнении бюджета Россошанского муниципального района за 1 </w:t>
            </w:r>
            <w:r>
              <w:rPr>
                <w:bCs/>
                <w:sz w:val="24"/>
                <w:szCs w:val="24"/>
              </w:rPr>
              <w:t>полугодие</w:t>
            </w:r>
            <w:r w:rsidRPr="00AF5EBD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03A60958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  <w:p w14:paraId="13C1278C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416F0A3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5658A131" w14:textId="77777777" w:rsidTr="00C60FC1">
        <w:tc>
          <w:tcPr>
            <w:tcW w:w="540" w:type="dxa"/>
            <w:shd w:val="clear" w:color="auto" w:fill="auto"/>
          </w:tcPr>
          <w:p w14:paraId="26EE5378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2004F937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исполнении бюджета Россошанского муниципального района за 9 месяцев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79D9658E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  <w:p w14:paraId="2419E9BB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1286934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75B957C2" w14:textId="77777777" w:rsidTr="00C60FC1">
        <w:tc>
          <w:tcPr>
            <w:tcW w:w="540" w:type="dxa"/>
            <w:shd w:val="clear" w:color="auto" w:fill="auto"/>
          </w:tcPr>
          <w:p w14:paraId="212CC293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4D3138D9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бюджете Россошанского муниципального района на 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6</w:t>
            </w:r>
            <w:r w:rsidRPr="00AF5EBD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7</w:t>
            </w:r>
            <w:r w:rsidRPr="00AF5EBD"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745EC68E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  <w:p w14:paraId="72F41ABD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9B2A6E5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4F9F776E" w14:textId="77777777" w:rsidTr="00C60FC1">
        <w:tc>
          <w:tcPr>
            <w:tcW w:w="540" w:type="dxa"/>
            <w:shd w:val="clear" w:color="auto" w:fill="auto"/>
          </w:tcPr>
          <w:p w14:paraId="6268B2F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65A7D4D9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перспективном плане работы Совета народных депутатов Россошанского муниципального района на 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729D7E77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F09A22E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 w:rsidRPr="00AF5EBD">
              <w:rPr>
                <w:bCs/>
                <w:sz w:val="24"/>
                <w:szCs w:val="24"/>
              </w:rPr>
              <w:t>Сисюк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В.М. - глава Россошанского муниципального района</w:t>
            </w:r>
          </w:p>
        </w:tc>
      </w:tr>
      <w:tr w:rsidR="00A8443C" w:rsidRPr="00AF5EBD" w14:paraId="446A36E5" w14:textId="77777777" w:rsidTr="00C60FC1">
        <w:tc>
          <w:tcPr>
            <w:tcW w:w="540" w:type="dxa"/>
            <w:shd w:val="clear" w:color="auto" w:fill="auto"/>
          </w:tcPr>
          <w:p w14:paraId="33B5A40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5A6398E8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решение Совета народных депутатов «О бюджете Россошанского муниципального района на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6</w:t>
            </w:r>
            <w:r w:rsidRPr="00AF5EBD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1829" w:type="dxa"/>
            <w:shd w:val="clear" w:color="auto" w:fill="auto"/>
          </w:tcPr>
          <w:p w14:paraId="39EDE4BB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766CBBB6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32F706F4" w14:textId="77777777" w:rsidTr="00C60FC1">
        <w:tc>
          <w:tcPr>
            <w:tcW w:w="540" w:type="dxa"/>
            <w:shd w:val="clear" w:color="auto" w:fill="auto"/>
          </w:tcPr>
          <w:p w14:paraId="39C8B9B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648AA3F5" w14:textId="77777777" w:rsidR="00A8443C" w:rsidRPr="00884912" w:rsidRDefault="00A8443C" w:rsidP="00C60FC1">
            <w:pPr>
              <w:ind w:right="34"/>
              <w:rPr>
                <w:bCs/>
                <w:sz w:val="24"/>
              </w:rPr>
            </w:pPr>
            <w:r w:rsidRPr="00071B66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35C0EA76" w14:textId="77777777" w:rsidR="00A8443C" w:rsidRPr="00884912" w:rsidRDefault="00A8443C" w:rsidP="00C60FC1">
            <w:pPr>
              <w:ind w:right="33"/>
              <w:jc w:val="center"/>
              <w:rPr>
                <w:bCs/>
                <w:sz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44EF7F64" w14:textId="77777777" w:rsidR="00A8443C" w:rsidRPr="00884912" w:rsidRDefault="00A8443C" w:rsidP="00C60FC1">
            <w:pPr>
              <w:ind w:right="37"/>
              <w:rPr>
                <w:bCs/>
                <w:sz w:val="24"/>
              </w:rPr>
            </w:pPr>
            <w:r w:rsidRPr="00AF5EBD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A8443C" w:rsidRPr="00AF5EBD" w14:paraId="3AB64C99" w14:textId="77777777" w:rsidTr="00C60FC1">
        <w:tc>
          <w:tcPr>
            <w:tcW w:w="540" w:type="dxa"/>
            <w:shd w:val="clear" w:color="auto" w:fill="auto"/>
          </w:tcPr>
          <w:p w14:paraId="49D2A07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30640A85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08F456C1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20B0D3B3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Силакова И.С. - главный инспектор</w:t>
            </w:r>
            <w:r w:rsidRPr="00AF5EBD">
              <w:rPr>
                <w:bCs/>
                <w:sz w:val="24"/>
                <w:szCs w:val="24"/>
              </w:rPr>
              <w:t xml:space="preserve"> Совета народных депутатов </w:t>
            </w:r>
          </w:p>
        </w:tc>
      </w:tr>
      <w:tr w:rsidR="00A8443C" w:rsidRPr="00AF5EBD" w14:paraId="0DE3479B" w14:textId="77777777" w:rsidTr="00C60FC1">
        <w:tc>
          <w:tcPr>
            <w:tcW w:w="540" w:type="dxa"/>
            <w:shd w:val="clear" w:color="auto" w:fill="auto"/>
          </w:tcPr>
          <w:p w14:paraId="7EA569DD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2ADB2CC9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нормативные правовые акты Совета народных депутатов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3551EB45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22BB7E26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Силакова И.С. - главный инспектор </w:t>
            </w:r>
            <w:r w:rsidRPr="00AF5EBD">
              <w:rPr>
                <w:bCs/>
                <w:sz w:val="24"/>
                <w:szCs w:val="24"/>
              </w:rPr>
              <w:t xml:space="preserve">Совета народных депутатов, </w:t>
            </w:r>
            <w:r>
              <w:rPr>
                <w:bCs/>
                <w:sz w:val="24"/>
                <w:szCs w:val="24"/>
              </w:rPr>
              <w:t>Марков И.М. -</w:t>
            </w:r>
            <w:r w:rsidRPr="00AF5EBD">
              <w:rPr>
                <w:bCs/>
                <w:sz w:val="24"/>
                <w:szCs w:val="24"/>
              </w:rPr>
              <w:t>руководитель аппарата администрация района</w:t>
            </w:r>
          </w:p>
        </w:tc>
      </w:tr>
      <w:tr w:rsidR="00A8443C" w:rsidRPr="00AF5EBD" w14:paraId="7AD60B13" w14:textId="77777777" w:rsidTr="00C60FC1">
        <w:trPr>
          <w:trHeight w:val="408"/>
        </w:trPr>
        <w:tc>
          <w:tcPr>
            <w:tcW w:w="10232" w:type="dxa"/>
            <w:gridSpan w:val="4"/>
            <w:shd w:val="clear" w:color="auto" w:fill="auto"/>
          </w:tcPr>
          <w:p w14:paraId="633EC9F1" w14:textId="77777777" w:rsidR="00A8443C" w:rsidRPr="00AF5EBD" w:rsidRDefault="00A8443C" w:rsidP="00C60FC1">
            <w:pPr>
              <w:ind w:right="-119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>II</w:t>
            </w:r>
            <w:r w:rsidRPr="00AF5EBD">
              <w:rPr>
                <w:b/>
                <w:bCs/>
                <w:i/>
                <w:sz w:val="24"/>
                <w:szCs w:val="24"/>
              </w:rPr>
              <w:t>. Вопросы для рассмотрения на публичных слушаниях</w:t>
            </w:r>
          </w:p>
        </w:tc>
      </w:tr>
      <w:tr w:rsidR="00A8443C" w:rsidRPr="00AF5EBD" w14:paraId="216693BD" w14:textId="77777777" w:rsidTr="00C60FC1">
        <w:tc>
          <w:tcPr>
            <w:tcW w:w="540" w:type="dxa"/>
            <w:shd w:val="clear" w:color="auto" w:fill="auto"/>
          </w:tcPr>
          <w:p w14:paraId="0073C0A8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73B29E1B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об итогах исполнения бюджета Россошанского муниципального района за 202</w:t>
            </w:r>
            <w:r>
              <w:rPr>
                <w:bCs/>
                <w:sz w:val="24"/>
                <w:szCs w:val="24"/>
              </w:rPr>
              <w:t>3</w:t>
            </w:r>
            <w:r w:rsidRPr="00AF5EB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2668710A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0FC55BFC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72E0446F" w14:textId="77777777" w:rsidTr="00C60FC1">
        <w:tc>
          <w:tcPr>
            <w:tcW w:w="540" w:type="dxa"/>
            <w:shd w:val="clear" w:color="auto" w:fill="auto"/>
          </w:tcPr>
          <w:p w14:paraId="773E6E2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3115E794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проекте бюджета Россошанского муниципального района на 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6</w:t>
            </w:r>
            <w:r w:rsidRPr="00AF5EBD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7</w:t>
            </w:r>
            <w:r w:rsidRPr="00AF5EBD"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3061DED3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IV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35AE1820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2D186334" w14:textId="77777777" w:rsidTr="00C60FC1">
        <w:trPr>
          <w:trHeight w:val="586"/>
        </w:trPr>
        <w:tc>
          <w:tcPr>
            <w:tcW w:w="10232" w:type="dxa"/>
            <w:gridSpan w:val="4"/>
            <w:shd w:val="clear" w:color="auto" w:fill="auto"/>
          </w:tcPr>
          <w:p w14:paraId="20AE5B19" w14:textId="77777777" w:rsidR="00A8443C" w:rsidRPr="00AF5EBD" w:rsidRDefault="00A8443C" w:rsidP="00C60FC1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AF5EBD">
              <w:rPr>
                <w:b/>
                <w:bCs/>
                <w:i/>
                <w:sz w:val="24"/>
                <w:szCs w:val="24"/>
              </w:rPr>
              <w:t>. Вопросы для рассмотрения на заседаниях постоянных комиссий:</w:t>
            </w:r>
          </w:p>
          <w:p w14:paraId="5BE9A2D3" w14:textId="77777777" w:rsidR="00A8443C" w:rsidRPr="00AF5EBD" w:rsidRDefault="00A8443C" w:rsidP="00A8443C">
            <w:pPr>
              <w:numPr>
                <w:ilvl w:val="0"/>
                <w:numId w:val="1"/>
              </w:num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Комиссия по бюджету, налогам и финансовой деятельности</w:t>
            </w:r>
          </w:p>
        </w:tc>
      </w:tr>
      <w:tr w:rsidR="00A8443C" w:rsidRPr="00AF5EBD" w14:paraId="1A2D23F1" w14:textId="77777777" w:rsidTr="00C60FC1">
        <w:tc>
          <w:tcPr>
            <w:tcW w:w="540" w:type="dxa"/>
            <w:shd w:val="clear" w:color="auto" w:fill="auto"/>
          </w:tcPr>
          <w:p w14:paraId="1BA2809C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442C956C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о деятельности Ревизионной комиссии Россошанского муниципального района за 202</w:t>
            </w:r>
            <w:r>
              <w:rPr>
                <w:bCs/>
                <w:sz w:val="24"/>
                <w:szCs w:val="24"/>
              </w:rPr>
              <w:t>3</w:t>
            </w:r>
            <w:r w:rsidRPr="00AF5EB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7D6D2546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F3BF4D9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E66DBD" w:rsidRPr="00AF5EBD" w14:paraId="37C02F7E" w14:textId="77777777" w:rsidTr="00C60FC1">
        <w:tc>
          <w:tcPr>
            <w:tcW w:w="540" w:type="dxa"/>
            <w:shd w:val="clear" w:color="auto" w:fill="auto"/>
          </w:tcPr>
          <w:p w14:paraId="50C898BC" w14:textId="4231CAA1" w:rsidR="00E66DBD" w:rsidRPr="00AF5EBD" w:rsidRDefault="00E66DBD" w:rsidP="00E66DBD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3A984960" w14:textId="636E1040" w:rsidR="00E66DBD" w:rsidRPr="00CE1866" w:rsidRDefault="00E66DBD" w:rsidP="00E66DBD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Об итогах исполнения бюджета </w:t>
            </w:r>
            <w:proofErr w:type="spellStart"/>
            <w:r w:rsidRPr="00AF5EBD">
              <w:rPr>
                <w:bCs/>
                <w:sz w:val="24"/>
                <w:szCs w:val="24"/>
              </w:rPr>
              <w:t>Россошанс</w:t>
            </w:r>
            <w:proofErr w:type="spellEnd"/>
            <w:r w:rsidRPr="00AF5EBD">
              <w:rPr>
                <w:bCs/>
                <w:sz w:val="24"/>
                <w:szCs w:val="24"/>
              </w:rPr>
              <w:t>-кого муниципального района за 1 кв.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829" w:type="dxa"/>
            <w:shd w:val="clear" w:color="auto" w:fill="auto"/>
          </w:tcPr>
          <w:p w14:paraId="10724C8E" w14:textId="77777777" w:rsidR="00E66DBD" w:rsidRPr="00AF5EBD" w:rsidRDefault="00E66DBD" w:rsidP="00E66DBD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 </w:t>
            </w:r>
          </w:p>
          <w:p w14:paraId="659C38F4" w14:textId="77777777" w:rsidR="00E66DBD" w:rsidRPr="00AF5EBD" w:rsidRDefault="00E66DBD" w:rsidP="00E66DBD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541C8C6" w14:textId="04D5EC35" w:rsidR="00E66DBD" w:rsidRPr="00AF5EBD" w:rsidRDefault="00E66DBD" w:rsidP="00E66DBD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E66DBD" w:rsidRPr="00AF5EBD" w14:paraId="3DF9033B" w14:textId="77777777" w:rsidTr="00C60FC1">
        <w:tc>
          <w:tcPr>
            <w:tcW w:w="540" w:type="dxa"/>
            <w:shd w:val="clear" w:color="auto" w:fill="auto"/>
          </w:tcPr>
          <w:p w14:paraId="62EACD43" w14:textId="524C6AEE" w:rsidR="00E66DBD" w:rsidRPr="00AF5EBD" w:rsidRDefault="00E66DBD" w:rsidP="00E66DBD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64D17108" w14:textId="5037EB1F" w:rsidR="00E66DBD" w:rsidRPr="00AF5EBD" w:rsidRDefault="00E66DBD" w:rsidP="00E66DBD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1 квартал </w:t>
            </w:r>
            <w:r w:rsidRPr="00AF5EB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51EA3D1C" w14:textId="265572F5" w:rsidR="00E66DBD" w:rsidRPr="00AF5EBD" w:rsidRDefault="00E66DBD" w:rsidP="00E66DBD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2374905" w14:textId="13A10436" w:rsidR="00E66DBD" w:rsidRPr="00AF5EBD" w:rsidRDefault="00E66DBD" w:rsidP="00E66DBD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E66DBD" w:rsidRPr="00AF5EBD" w14:paraId="2B7D0EC8" w14:textId="77777777" w:rsidTr="00C60FC1">
        <w:tc>
          <w:tcPr>
            <w:tcW w:w="540" w:type="dxa"/>
            <w:shd w:val="clear" w:color="auto" w:fill="auto"/>
          </w:tcPr>
          <w:p w14:paraId="14FDD40A" w14:textId="5130DE93" w:rsidR="00E66DBD" w:rsidRPr="00AF5EBD" w:rsidRDefault="00E66DBD" w:rsidP="00E66DBD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68BC42CC" w14:textId="1A01A079" w:rsidR="00E66DBD" w:rsidRPr="00AF5EBD" w:rsidRDefault="00E66DBD" w:rsidP="00E66DBD">
            <w:pPr>
              <w:ind w:right="34"/>
              <w:rPr>
                <w:bCs/>
                <w:sz w:val="24"/>
                <w:szCs w:val="24"/>
              </w:rPr>
            </w:pPr>
            <w:r w:rsidRPr="00CE1866">
              <w:rPr>
                <w:bCs/>
                <w:sz w:val="24"/>
                <w:szCs w:val="24"/>
              </w:rPr>
              <w:t xml:space="preserve">Отчёт об итогах исполнения бюджета </w:t>
            </w:r>
            <w:proofErr w:type="spellStart"/>
            <w:r w:rsidRPr="00CE1866">
              <w:rPr>
                <w:bCs/>
                <w:sz w:val="24"/>
                <w:szCs w:val="24"/>
              </w:rPr>
              <w:t>Россо-шанского</w:t>
            </w:r>
            <w:proofErr w:type="spellEnd"/>
            <w:r w:rsidRPr="00CE1866">
              <w:rPr>
                <w:bCs/>
                <w:sz w:val="24"/>
                <w:szCs w:val="24"/>
              </w:rPr>
              <w:t xml:space="preserve"> муниципального района за 202</w:t>
            </w:r>
            <w:r>
              <w:rPr>
                <w:bCs/>
                <w:sz w:val="24"/>
                <w:szCs w:val="24"/>
              </w:rPr>
              <w:t>3</w:t>
            </w:r>
            <w:r w:rsidRPr="00CE1866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09A59A5C" w14:textId="77777777" w:rsidR="00E66DBD" w:rsidRPr="009728C7" w:rsidRDefault="00E66DBD" w:rsidP="00E66DBD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  <w:p w14:paraId="195B6AAC" w14:textId="4B7604DE" w:rsidR="00E66DBD" w:rsidRPr="00AF5EBD" w:rsidRDefault="00E66DBD" w:rsidP="00E66DBD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31804CD" w14:textId="1D1F488A" w:rsidR="00E66DBD" w:rsidRPr="00AF5EBD" w:rsidRDefault="00E66DBD" w:rsidP="00E66DBD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5CCDE946" w14:textId="77777777" w:rsidTr="00C60FC1">
        <w:tc>
          <w:tcPr>
            <w:tcW w:w="540" w:type="dxa"/>
            <w:shd w:val="clear" w:color="auto" w:fill="auto"/>
          </w:tcPr>
          <w:p w14:paraId="77ACCE1E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3B6C4F55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Об итогах исполнения бюджета </w:t>
            </w:r>
            <w:proofErr w:type="spellStart"/>
            <w:r w:rsidRPr="00AF5EBD">
              <w:rPr>
                <w:bCs/>
                <w:sz w:val="24"/>
                <w:szCs w:val="24"/>
              </w:rPr>
              <w:t>Россошанс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AF5EBD">
              <w:rPr>
                <w:bCs/>
                <w:sz w:val="24"/>
                <w:szCs w:val="24"/>
              </w:rPr>
              <w:t>кого муниципального района за 1 полугодие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452C423A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4DF57673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33327544" w14:textId="77777777" w:rsidTr="00C60FC1">
        <w:tc>
          <w:tcPr>
            <w:tcW w:w="540" w:type="dxa"/>
            <w:shd w:val="clear" w:color="auto" w:fill="auto"/>
          </w:tcPr>
          <w:p w14:paraId="627B17EA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27516505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2 квартал </w:t>
            </w:r>
            <w:r w:rsidRPr="00AF5EB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789D31B4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188ABC5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A8443C" w:rsidRPr="00AF5EBD" w14:paraId="29E378B4" w14:textId="77777777" w:rsidTr="00C60FC1">
        <w:tc>
          <w:tcPr>
            <w:tcW w:w="540" w:type="dxa"/>
            <w:shd w:val="clear" w:color="auto" w:fill="auto"/>
          </w:tcPr>
          <w:p w14:paraId="31C97D3B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19D61DDF" w14:textId="77777777" w:rsidR="00A8443C" w:rsidRPr="00E71F8B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E71F8B">
              <w:rPr>
                <w:bCs/>
                <w:sz w:val="24"/>
                <w:szCs w:val="24"/>
              </w:rPr>
              <w:t xml:space="preserve">О работе комиссии по мобилизации дополнительных доходов в </w:t>
            </w:r>
            <w:proofErr w:type="spellStart"/>
            <w:proofErr w:type="gramStart"/>
            <w:r w:rsidRPr="00E71F8B">
              <w:rPr>
                <w:bCs/>
                <w:sz w:val="24"/>
                <w:szCs w:val="24"/>
              </w:rPr>
              <w:t>консолидиро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E71F8B">
              <w:rPr>
                <w:bCs/>
                <w:sz w:val="24"/>
                <w:szCs w:val="24"/>
              </w:rPr>
              <w:t>ванный</w:t>
            </w:r>
            <w:proofErr w:type="gramEnd"/>
            <w:r w:rsidRPr="00E71F8B">
              <w:rPr>
                <w:bCs/>
                <w:sz w:val="24"/>
                <w:szCs w:val="24"/>
              </w:rPr>
              <w:t xml:space="preserve"> бюджет Россошанского </w:t>
            </w:r>
            <w:proofErr w:type="spellStart"/>
            <w:r w:rsidRPr="00E71F8B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E71F8B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E71F8B">
              <w:rPr>
                <w:bCs/>
                <w:sz w:val="24"/>
                <w:szCs w:val="24"/>
              </w:rPr>
              <w:t xml:space="preserve"> района и сокращении недоимки за </w:t>
            </w:r>
            <w:r w:rsidRPr="00E71F8B">
              <w:rPr>
                <w:bCs/>
                <w:sz w:val="24"/>
                <w:szCs w:val="24"/>
                <w:lang w:val="en-US"/>
              </w:rPr>
              <w:t>I</w:t>
            </w:r>
            <w:r w:rsidRPr="00E71F8B">
              <w:rPr>
                <w:bCs/>
                <w:sz w:val="24"/>
                <w:szCs w:val="24"/>
              </w:rPr>
              <w:t xml:space="preserve"> полугодие 2024 года</w:t>
            </w:r>
          </w:p>
        </w:tc>
        <w:tc>
          <w:tcPr>
            <w:tcW w:w="1829" w:type="dxa"/>
            <w:shd w:val="clear" w:color="auto" w:fill="auto"/>
          </w:tcPr>
          <w:p w14:paraId="4644BAE5" w14:textId="77777777" w:rsidR="00A8443C" w:rsidRPr="00940718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940718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5C2B696" w14:textId="1B21DE1D" w:rsidR="00A8443C" w:rsidRPr="00AF5EBD" w:rsidRDefault="00A8443C" w:rsidP="00C60FC1">
            <w:pPr>
              <w:ind w:right="30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социально-</w:t>
            </w:r>
            <w:proofErr w:type="spellStart"/>
            <w:r w:rsidRPr="00AF5EBD">
              <w:rPr>
                <w:bCs/>
                <w:sz w:val="24"/>
                <w:szCs w:val="24"/>
              </w:rPr>
              <w:t>эконо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AF5EBD">
              <w:rPr>
                <w:bCs/>
                <w:sz w:val="24"/>
                <w:szCs w:val="24"/>
              </w:rPr>
              <w:t>мического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развития и поддержки предпринимат</w:t>
            </w:r>
            <w:r w:rsidR="0096281D">
              <w:rPr>
                <w:bCs/>
                <w:sz w:val="24"/>
                <w:szCs w:val="24"/>
              </w:rPr>
              <w:t>ельства</w:t>
            </w:r>
          </w:p>
        </w:tc>
      </w:tr>
      <w:tr w:rsidR="00A8443C" w:rsidRPr="00AF5EBD" w14:paraId="019D70BF" w14:textId="77777777" w:rsidTr="00C60FC1">
        <w:tc>
          <w:tcPr>
            <w:tcW w:w="540" w:type="dxa"/>
            <w:shd w:val="clear" w:color="auto" w:fill="auto"/>
          </w:tcPr>
          <w:p w14:paraId="169A4D90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389E3B52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итогах исполнения бюджета Россошанского муниципального района за 9 месяцев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2956807F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768C5B74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3FD1C1C5" w14:textId="77777777" w:rsidTr="00C60FC1">
        <w:tc>
          <w:tcPr>
            <w:tcW w:w="540" w:type="dxa"/>
            <w:shd w:val="clear" w:color="auto" w:fill="auto"/>
          </w:tcPr>
          <w:p w14:paraId="0FFB0FC1" w14:textId="77777777" w:rsidR="00A8443C" w:rsidRPr="00AF5EBD" w:rsidRDefault="00A8443C" w:rsidP="00C6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2D9813B7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3 квартал </w:t>
            </w:r>
            <w:r w:rsidRPr="00AF5EB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3E392617" w14:textId="77777777" w:rsidR="00A8443C" w:rsidRPr="00940718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17710F1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A8443C" w:rsidRPr="00AF5EBD" w14:paraId="118E3662" w14:textId="77777777" w:rsidTr="00C60FC1">
        <w:tc>
          <w:tcPr>
            <w:tcW w:w="540" w:type="dxa"/>
            <w:shd w:val="clear" w:color="auto" w:fill="auto"/>
          </w:tcPr>
          <w:p w14:paraId="6D0382B2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3AB9E897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бюджете Россошанского муниципального района на 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6</w:t>
            </w:r>
            <w:r w:rsidRPr="00AF5EBD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7</w:t>
            </w:r>
            <w:r w:rsidRPr="00AF5EBD"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091CC180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F37FA68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23664551" w14:textId="77777777" w:rsidTr="00C60FC1">
        <w:tc>
          <w:tcPr>
            <w:tcW w:w="540" w:type="dxa"/>
            <w:shd w:val="clear" w:color="auto" w:fill="auto"/>
          </w:tcPr>
          <w:p w14:paraId="17C915D6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18576A1E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решение Совета народных депутатов «О бюджете Россошанского муниципального района на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6</w:t>
            </w:r>
            <w:r w:rsidRPr="00AF5EBD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1829" w:type="dxa"/>
            <w:shd w:val="clear" w:color="auto" w:fill="auto"/>
          </w:tcPr>
          <w:p w14:paraId="6C8EBD4A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3B00A928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A8443C" w:rsidRPr="00AF5EBD" w14:paraId="4E04DBF3" w14:textId="77777777" w:rsidTr="00C60FC1">
        <w:trPr>
          <w:trHeight w:val="331"/>
        </w:trPr>
        <w:tc>
          <w:tcPr>
            <w:tcW w:w="10232" w:type="dxa"/>
            <w:gridSpan w:val="4"/>
            <w:shd w:val="clear" w:color="auto" w:fill="auto"/>
          </w:tcPr>
          <w:p w14:paraId="257DE97A" w14:textId="77777777" w:rsidR="00A8443C" w:rsidRDefault="00A8443C" w:rsidP="00C60FC1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2. Комиссия по социальным вопросам</w:t>
            </w:r>
          </w:p>
          <w:p w14:paraId="6A72B7DF" w14:textId="77777777" w:rsidR="00A8443C" w:rsidRPr="00AF5EBD" w:rsidRDefault="00A8443C" w:rsidP="00C60FC1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8443C" w:rsidRPr="00AF5EBD" w14:paraId="629DABBD" w14:textId="77777777" w:rsidTr="00C60FC1">
        <w:tc>
          <w:tcPr>
            <w:tcW w:w="540" w:type="dxa"/>
            <w:shd w:val="clear" w:color="auto" w:fill="auto"/>
          </w:tcPr>
          <w:p w14:paraId="2B76CF5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07FE3E0A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Информация о работе по поддержке добровольчества на территории Россошанского муниципального района </w:t>
            </w:r>
          </w:p>
        </w:tc>
        <w:tc>
          <w:tcPr>
            <w:tcW w:w="1829" w:type="dxa"/>
            <w:shd w:val="clear" w:color="auto" w:fill="auto"/>
          </w:tcPr>
          <w:p w14:paraId="3F9EC6E5" w14:textId="77777777" w:rsidR="00A8443C" w:rsidRPr="007D0A27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4941210C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A8443C" w:rsidRPr="00AF5EBD" w14:paraId="22007222" w14:textId="77777777" w:rsidTr="00C60FC1">
        <w:tc>
          <w:tcPr>
            <w:tcW w:w="540" w:type="dxa"/>
            <w:shd w:val="clear" w:color="auto" w:fill="auto"/>
          </w:tcPr>
          <w:p w14:paraId="55D25E74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77" w:type="dxa"/>
            <w:shd w:val="clear" w:color="auto" w:fill="auto"/>
          </w:tcPr>
          <w:p w14:paraId="027E7E75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организации летней оздоровительной кампании в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9C5FAB6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 </w:t>
            </w:r>
          </w:p>
          <w:p w14:paraId="4B2FF867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0A59618F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A8443C" w:rsidRPr="00AF5EBD" w14:paraId="5930284F" w14:textId="77777777" w:rsidTr="00C60FC1">
        <w:tc>
          <w:tcPr>
            <w:tcW w:w="540" w:type="dxa"/>
            <w:shd w:val="clear" w:color="auto" w:fill="auto"/>
          </w:tcPr>
          <w:p w14:paraId="06274B43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2C7EF2B4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реализации Общероссийского общественно-государственного движения детей и молодёжи «Движение первых» на территории </w:t>
            </w:r>
            <w:proofErr w:type="spellStart"/>
            <w:r>
              <w:rPr>
                <w:bCs/>
                <w:sz w:val="24"/>
                <w:szCs w:val="24"/>
              </w:rPr>
              <w:t>Россош</w:t>
            </w:r>
            <w:proofErr w:type="spellEnd"/>
            <w:r>
              <w:rPr>
                <w:bCs/>
                <w:sz w:val="24"/>
                <w:szCs w:val="24"/>
              </w:rPr>
              <w:t>.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1D31A10F" w14:textId="77777777" w:rsidR="00A8443C" w:rsidRPr="00E25A28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3FC82BC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A8443C" w:rsidRPr="00AF5EBD" w14:paraId="69E3ED28" w14:textId="77777777" w:rsidTr="00C60FC1">
        <w:tc>
          <w:tcPr>
            <w:tcW w:w="540" w:type="dxa"/>
            <w:shd w:val="clear" w:color="auto" w:fill="auto"/>
          </w:tcPr>
          <w:p w14:paraId="27873984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09B63621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940718">
              <w:rPr>
                <w:bCs/>
                <w:sz w:val="24"/>
                <w:szCs w:val="24"/>
              </w:rPr>
              <w:t>Об организации и проведении спортивных</w:t>
            </w:r>
            <w:r>
              <w:rPr>
                <w:bCs/>
                <w:sz w:val="24"/>
                <w:szCs w:val="24"/>
              </w:rPr>
              <w:t xml:space="preserve"> массовых</w:t>
            </w:r>
            <w:r w:rsidRPr="00940718">
              <w:rPr>
                <w:bCs/>
                <w:sz w:val="24"/>
                <w:szCs w:val="24"/>
              </w:rPr>
              <w:t xml:space="preserve"> мероприятий в рамках летней оздоровительной кампании</w:t>
            </w:r>
          </w:p>
        </w:tc>
        <w:tc>
          <w:tcPr>
            <w:tcW w:w="1829" w:type="dxa"/>
            <w:shd w:val="clear" w:color="auto" w:fill="auto"/>
          </w:tcPr>
          <w:p w14:paraId="2E4733CE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C9B38EE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физкультуре и спорту</w:t>
            </w:r>
          </w:p>
        </w:tc>
      </w:tr>
      <w:tr w:rsidR="00A8443C" w:rsidRPr="00AF5EBD" w14:paraId="2651221D" w14:textId="77777777" w:rsidTr="00C60FC1">
        <w:tc>
          <w:tcPr>
            <w:tcW w:w="540" w:type="dxa"/>
            <w:shd w:val="clear" w:color="auto" w:fill="auto"/>
          </w:tcPr>
          <w:p w14:paraId="680E0A8B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7DB76FBA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 подготовке образовательных организаций Россошанского </w:t>
            </w:r>
            <w:r w:rsidRPr="00AF5EBD">
              <w:rPr>
                <w:sz w:val="24"/>
                <w:szCs w:val="24"/>
              </w:rPr>
              <w:t>муниципального</w:t>
            </w:r>
            <w:r w:rsidRPr="00AF5EBD">
              <w:rPr>
                <w:bCs/>
                <w:sz w:val="24"/>
                <w:szCs w:val="24"/>
              </w:rPr>
              <w:t xml:space="preserve"> района к новому учебному году</w:t>
            </w:r>
          </w:p>
        </w:tc>
        <w:tc>
          <w:tcPr>
            <w:tcW w:w="1829" w:type="dxa"/>
            <w:shd w:val="clear" w:color="auto" w:fill="auto"/>
          </w:tcPr>
          <w:p w14:paraId="01462EBB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7C7B6EA8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Отдел образования и молодёжной политики </w:t>
            </w:r>
          </w:p>
        </w:tc>
      </w:tr>
      <w:tr w:rsidR="00A8443C" w:rsidRPr="00AF5EBD" w14:paraId="59E546EE" w14:textId="77777777" w:rsidTr="00C60FC1">
        <w:tc>
          <w:tcPr>
            <w:tcW w:w="540" w:type="dxa"/>
            <w:shd w:val="clear" w:color="auto" w:fill="auto"/>
          </w:tcPr>
          <w:p w14:paraId="119673F3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53EAFAB5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участии Россошанского муниципального района в областных летних сельских спортивных играх</w:t>
            </w:r>
          </w:p>
        </w:tc>
        <w:tc>
          <w:tcPr>
            <w:tcW w:w="1829" w:type="dxa"/>
            <w:shd w:val="clear" w:color="auto" w:fill="auto"/>
          </w:tcPr>
          <w:p w14:paraId="78A0CBE4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BBAD75F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физкультуре и спорту</w:t>
            </w:r>
          </w:p>
        </w:tc>
      </w:tr>
      <w:tr w:rsidR="00A8443C" w:rsidRPr="00AF5EBD" w14:paraId="3F000261" w14:textId="77777777" w:rsidTr="00C60FC1">
        <w:tc>
          <w:tcPr>
            <w:tcW w:w="540" w:type="dxa"/>
            <w:shd w:val="clear" w:color="auto" w:fill="auto"/>
          </w:tcPr>
          <w:p w14:paraId="4BDEF61F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4394DF0D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AF5EBD">
              <w:rPr>
                <w:sz w:val="24"/>
                <w:szCs w:val="24"/>
              </w:rPr>
              <w:t>Об итогах летней оздоровительной кампании в 202</w:t>
            </w:r>
            <w:r>
              <w:rPr>
                <w:sz w:val="24"/>
                <w:szCs w:val="24"/>
              </w:rPr>
              <w:t>4</w:t>
            </w:r>
            <w:r w:rsidRPr="00AF5EB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13DBCC1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87F1971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A8443C" w:rsidRPr="00AF5EBD" w14:paraId="70827AE8" w14:textId="77777777" w:rsidTr="00C60FC1">
        <w:tc>
          <w:tcPr>
            <w:tcW w:w="540" w:type="dxa"/>
            <w:shd w:val="clear" w:color="auto" w:fill="auto"/>
          </w:tcPr>
          <w:p w14:paraId="7E6826AA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7CA04961" w14:textId="77777777" w:rsidR="00A8443C" w:rsidRPr="00AF5EBD" w:rsidRDefault="00A8443C" w:rsidP="00C60FC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5EBD">
              <w:rPr>
                <w:sz w:val="24"/>
                <w:szCs w:val="24"/>
              </w:rPr>
              <w:t xml:space="preserve"> реализации государственной молодёжной политики на территории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2C2C17BC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29746C3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A8443C" w:rsidRPr="00AF5EBD" w14:paraId="3D7B0E7F" w14:textId="77777777" w:rsidTr="00C60FC1">
        <w:tc>
          <w:tcPr>
            <w:tcW w:w="540" w:type="dxa"/>
            <w:shd w:val="clear" w:color="auto" w:fill="auto"/>
          </w:tcPr>
          <w:p w14:paraId="58B20ED7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41F031FC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деятельности сельских учреждений культуры </w:t>
            </w:r>
            <w:r w:rsidRPr="00AF5EBD">
              <w:rPr>
                <w:bCs/>
                <w:sz w:val="24"/>
                <w:szCs w:val="24"/>
              </w:rPr>
              <w:t>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36BA6F42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294B013B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культуры</w:t>
            </w:r>
          </w:p>
        </w:tc>
      </w:tr>
      <w:tr w:rsidR="00A8443C" w:rsidRPr="00AF5EBD" w14:paraId="798A5C87" w14:textId="77777777" w:rsidTr="00C60FC1">
        <w:tc>
          <w:tcPr>
            <w:tcW w:w="540" w:type="dxa"/>
            <w:shd w:val="clear" w:color="auto" w:fill="auto"/>
          </w:tcPr>
          <w:p w14:paraId="34E804B7" w14:textId="77777777" w:rsidR="00A8443C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4409AD82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20273E">
              <w:rPr>
                <w:bCs/>
                <w:sz w:val="24"/>
                <w:szCs w:val="24"/>
              </w:rPr>
              <w:t xml:space="preserve">О создании модельной библиотеки в рамках национального проекта «Культура» на базе </w:t>
            </w:r>
            <w:proofErr w:type="spellStart"/>
            <w:r w:rsidRPr="0020273E">
              <w:rPr>
                <w:bCs/>
                <w:sz w:val="24"/>
                <w:szCs w:val="24"/>
              </w:rPr>
              <w:t>Межпоселенческой</w:t>
            </w:r>
            <w:proofErr w:type="spellEnd"/>
            <w:r w:rsidRPr="0020273E">
              <w:rPr>
                <w:bCs/>
                <w:sz w:val="24"/>
                <w:szCs w:val="24"/>
              </w:rPr>
              <w:t xml:space="preserve"> библиотеки Россошанского муниципального района им. А.Т. Прасолова</w:t>
            </w:r>
          </w:p>
        </w:tc>
        <w:tc>
          <w:tcPr>
            <w:tcW w:w="1829" w:type="dxa"/>
            <w:shd w:val="clear" w:color="auto" w:fill="auto"/>
          </w:tcPr>
          <w:p w14:paraId="42522393" w14:textId="77777777" w:rsidR="00A8443C" w:rsidRPr="0020273E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42BA5F4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культуры</w:t>
            </w:r>
          </w:p>
        </w:tc>
      </w:tr>
      <w:tr w:rsidR="00A8443C" w:rsidRPr="00AF5EBD" w14:paraId="5BD2A291" w14:textId="77777777" w:rsidTr="00C60FC1">
        <w:tc>
          <w:tcPr>
            <w:tcW w:w="540" w:type="dxa"/>
            <w:shd w:val="clear" w:color="auto" w:fill="auto"/>
          </w:tcPr>
          <w:p w14:paraId="4C0C8D8B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189EF9EC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 развитии физической культуры и спорта на территории</w:t>
            </w:r>
            <w:r w:rsidRPr="00AF5EBD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Евстратовского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F5EBD">
              <w:rPr>
                <w:bCs/>
                <w:sz w:val="24"/>
                <w:szCs w:val="24"/>
              </w:rPr>
              <w:t>Новопостояловско</w:t>
            </w:r>
            <w:r>
              <w:rPr>
                <w:bCs/>
                <w:sz w:val="24"/>
                <w:szCs w:val="24"/>
              </w:rPr>
              <w:t>го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Старокалитвенского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сельских поселени</w:t>
            </w:r>
            <w:r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1829" w:type="dxa"/>
            <w:shd w:val="clear" w:color="auto" w:fill="auto"/>
          </w:tcPr>
          <w:p w14:paraId="25E67FD8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6C34249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физкультуре и спорту</w:t>
            </w:r>
            <w:r>
              <w:rPr>
                <w:bCs/>
                <w:sz w:val="24"/>
                <w:szCs w:val="24"/>
              </w:rPr>
              <w:t>, главы сельских поселений</w:t>
            </w:r>
          </w:p>
        </w:tc>
      </w:tr>
      <w:tr w:rsidR="00A8443C" w:rsidRPr="00AF5EBD" w14:paraId="2315A5F4" w14:textId="77777777" w:rsidTr="00C60FC1">
        <w:trPr>
          <w:trHeight w:val="568"/>
        </w:trPr>
        <w:tc>
          <w:tcPr>
            <w:tcW w:w="10232" w:type="dxa"/>
            <w:gridSpan w:val="4"/>
            <w:shd w:val="clear" w:color="auto" w:fill="auto"/>
          </w:tcPr>
          <w:p w14:paraId="3AB3696C" w14:textId="77777777" w:rsidR="00A8443C" w:rsidRPr="00AF5EBD" w:rsidRDefault="00A8443C" w:rsidP="00C60FC1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3. Комиссия по промышленности, предпринимательству,</w:t>
            </w:r>
          </w:p>
          <w:p w14:paraId="0FE0186C" w14:textId="77777777" w:rsidR="00A8443C" w:rsidRPr="00AF5EBD" w:rsidRDefault="00A8443C" w:rsidP="00C60FC1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энергетическому комплексу и собственности</w:t>
            </w:r>
          </w:p>
        </w:tc>
      </w:tr>
      <w:tr w:rsidR="00A8443C" w:rsidRPr="00AF5EBD" w14:paraId="7F9ECB33" w14:textId="77777777" w:rsidTr="00C60FC1">
        <w:tc>
          <w:tcPr>
            <w:tcW w:w="540" w:type="dxa"/>
            <w:shd w:val="clear" w:color="auto" w:fill="auto"/>
          </w:tcPr>
          <w:p w14:paraId="108C3665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bookmarkStart w:id="1" w:name="_Hlk151462287"/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E0F6F5F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о работе отдела по управлению муниципальным имуществом, земельным ресурсам и землеустройству администрации Россошанского муниципального района за 202</w:t>
            </w:r>
            <w:r>
              <w:rPr>
                <w:bCs/>
                <w:sz w:val="24"/>
                <w:szCs w:val="24"/>
              </w:rPr>
              <w:t>3</w:t>
            </w:r>
            <w:r w:rsidRPr="00AF5EB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61306F91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1A3508C9" w14:textId="77777777" w:rsidR="00A8443C" w:rsidRPr="00CE1866" w:rsidRDefault="00A8443C" w:rsidP="00C60FC1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управлению муниципал</w:t>
            </w:r>
            <w:r>
              <w:rPr>
                <w:bCs/>
                <w:sz w:val="24"/>
                <w:szCs w:val="24"/>
              </w:rPr>
              <w:t>ьным</w:t>
            </w:r>
            <w:r w:rsidRPr="00AF5EBD">
              <w:rPr>
                <w:bCs/>
                <w:sz w:val="24"/>
                <w:szCs w:val="24"/>
              </w:rPr>
              <w:t xml:space="preserve"> имуществом, земельным ресурсам и землеустройству</w:t>
            </w:r>
          </w:p>
        </w:tc>
      </w:tr>
      <w:tr w:rsidR="00A8443C" w:rsidRPr="00AF5EBD" w14:paraId="29F678EB" w14:textId="77777777" w:rsidTr="00C60FC1">
        <w:tc>
          <w:tcPr>
            <w:tcW w:w="540" w:type="dxa"/>
            <w:shd w:val="clear" w:color="auto" w:fill="auto"/>
          </w:tcPr>
          <w:p w14:paraId="09E66EF9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683BFB48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AF5EBD">
              <w:rPr>
                <w:bCs/>
                <w:sz w:val="24"/>
                <w:szCs w:val="24"/>
              </w:rPr>
              <w:t>О ходе реализации подпрограммы «Развитие малого и среднего предпринимательства и торговли в Россошанском муниципальном районе» муниципальной программы Россошанского муниципального района «Экономическое развитие» за 202</w:t>
            </w:r>
            <w:r>
              <w:rPr>
                <w:bCs/>
                <w:sz w:val="24"/>
                <w:szCs w:val="24"/>
              </w:rPr>
              <w:t>3</w:t>
            </w:r>
            <w:r w:rsidRPr="00AF5EB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6023D52B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9B5AE8F" w14:textId="77777777" w:rsidR="00A8443C" w:rsidRPr="00AF5EBD" w:rsidRDefault="00A8443C" w:rsidP="00C60FC1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A8443C" w:rsidRPr="00AF5EBD" w14:paraId="2243C419" w14:textId="77777777" w:rsidTr="00C60FC1">
        <w:tc>
          <w:tcPr>
            <w:tcW w:w="540" w:type="dxa"/>
            <w:shd w:val="clear" w:color="auto" w:fill="auto"/>
          </w:tcPr>
          <w:p w14:paraId="6F89A875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0F108F96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подготовке образовательных организаций</w:t>
            </w:r>
            <w:r>
              <w:rPr>
                <w:bCs/>
                <w:sz w:val="24"/>
                <w:szCs w:val="24"/>
              </w:rPr>
              <w:t xml:space="preserve"> Россошанского </w:t>
            </w:r>
            <w:proofErr w:type="gramStart"/>
            <w:r>
              <w:rPr>
                <w:bCs/>
                <w:sz w:val="24"/>
                <w:szCs w:val="24"/>
              </w:rPr>
              <w:t xml:space="preserve">района </w:t>
            </w:r>
            <w:r w:rsidRPr="00AF5EBD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AF5EBD">
              <w:rPr>
                <w:bCs/>
                <w:sz w:val="24"/>
                <w:szCs w:val="24"/>
              </w:rPr>
              <w:t xml:space="preserve"> зимнему отопительному </w:t>
            </w:r>
            <w:r>
              <w:rPr>
                <w:bCs/>
                <w:sz w:val="24"/>
                <w:szCs w:val="24"/>
              </w:rPr>
              <w:t xml:space="preserve">периоду </w:t>
            </w:r>
            <w:r w:rsidRPr="00AF5EB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0961235F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6E9697A0" w14:textId="77777777" w:rsidR="00A8443C" w:rsidRPr="00AF5EBD" w:rsidRDefault="00A8443C" w:rsidP="00C60FC1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A8443C" w:rsidRPr="00AF5EBD" w14:paraId="34AADEA9" w14:textId="77777777" w:rsidTr="00C60FC1">
        <w:tc>
          <w:tcPr>
            <w:tcW w:w="540" w:type="dxa"/>
            <w:shd w:val="clear" w:color="auto" w:fill="auto"/>
          </w:tcPr>
          <w:p w14:paraId="1CC6A703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0C01CCD9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подготовке объектов ЖКХ и социальной сферы Россошанского района к работе в осенне-зимний период 202</w:t>
            </w:r>
            <w:r>
              <w:rPr>
                <w:bCs/>
                <w:sz w:val="24"/>
                <w:szCs w:val="24"/>
              </w:rPr>
              <w:t>4</w:t>
            </w:r>
            <w:r w:rsidRPr="00AF5EBD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5</w:t>
            </w:r>
            <w:r w:rsidRPr="00AF5E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EBD">
              <w:rPr>
                <w:bCs/>
                <w:sz w:val="24"/>
                <w:szCs w:val="24"/>
              </w:rPr>
              <w:t>г.г</w:t>
            </w:r>
            <w:proofErr w:type="spellEnd"/>
            <w:r w:rsidRPr="00AF5EB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3C1C617F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IV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27D5159D" w14:textId="77777777" w:rsidR="00A8443C" w:rsidRPr="00AF5EBD" w:rsidRDefault="00A8443C" w:rsidP="00C60FC1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муниципального хозяйства, строительства и транспорта</w:t>
            </w:r>
          </w:p>
        </w:tc>
      </w:tr>
      <w:tr w:rsidR="00A8443C" w:rsidRPr="00AF5EBD" w14:paraId="6F8E5B6D" w14:textId="77777777" w:rsidTr="00C60FC1">
        <w:tc>
          <w:tcPr>
            <w:tcW w:w="540" w:type="dxa"/>
            <w:shd w:val="clear" w:color="auto" w:fill="auto"/>
          </w:tcPr>
          <w:p w14:paraId="1A2CBCD5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4154FD23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748005AC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E668F24" w14:textId="77777777" w:rsidR="00A8443C" w:rsidRPr="00AF5EBD" w:rsidRDefault="00A8443C" w:rsidP="00C60FC1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bookmarkEnd w:id="1"/>
      <w:tr w:rsidR="00A8443C" w:rsidRPr="00AF5EBD" w14:paraId="6E056911" w14:textId="77777777" w:rsidTr="00C60FC1">
        <w:tc>
          <w:tcPr>
            <w:tcW w:w="10232" w:type="dxa"/>
            <w:gridSpan w:val="4"/>
            <w:shd w:val="clear" w:color="auto" w:fill="auto"/>
          </w:tcPr>
          <w:p w14:paraId="43564E79" w14:textId="77777777" w:rsidR="00A8443C" w:rsidRPr="00AF5EBD" w:rsidRDefault="00A8443C" w:rsidP="00C60FC1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lastRenderedPageBreak/>
              <w:t xml:space="preserve">4. Комиссия по аграрной политике, земельным вопросам, </w:t>
            </w:r>
          </w:p>
          <w:p w14:paraId="610D44C2" w14:textId="77777777" w:rsidR="00A8443C" w:rsidRDefault="00A8443C" w:rsidP="00C60FC1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экологии и природопользованию</w:t>
            </w:r>
          </w:p>
          <w:p w14:paraId="5513A748" w14:textId="77777777" w:rsidR="00A8443C" w:rsidRPr="00AF5EBD" w:rsidRDefault="00A8443C" w:rsidP="00C60FC1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8443C" w:rsidRPr="00AF5EBD" w14:paraId="003CAEAC" w14:textId="77777777" w:rsidTr="00C60FC1">
        <w:tc>
          <w:tcPr>
            <w:tcW w:w="540" w:type="dxa"/>
            <w:shd w:val="clear" w:color="auto" w:fill="auto"/>
          </w:tcPr>
          <w:p w14:paraId="609CB14D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764AC830" w14:textId="77777777" w:rsidR="00A8443C" w:rsidRPr="00AF5EBD" w:rsidRDefault="00A8443C" w:rsidP="00C60FC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планируемых мероприятиях по экологии в 2024 году</w:t>
            </w:r>
          </w:p>
        </w:tc>
        <w:tc>
          <w:tcPr>
            <w:tcW w:w="1829" w:type="dxa"/>
            <w:shd w:val="clear" w:color="auto" w:fill="auto"/>
          </w:tcPr>
          <w:p w14:paraId="2DEEC4E3" w14:textId="77777777" w:rsidR="00A8443C" w:rsidRPr="002B534F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C03FE39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программ и развития сельской территории</w:t>
            </w:r>
          </w:p>
        </w:tc>
      </w:tr>
      <w:tr w:rsidR="00A8443C" w:rsidRPr="00AF5EBD" w14:paraId="120C8AC3" w14:textId="77777777" w:rsidTr="00C60FC1">
        <w:tc>
          <w:tcPr>
            <w:tcW w:w="540" w:type="dxa"/>
            <w:shd w:val="clear" w:color="auto" w:fill="auto"/>
          </w:tcPr>
          <w:p w14:paraId="3305A76B" w14:textId="77777777" w:rsidR="00A8443C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7AF490C8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auto"/>
          </w:tcPr>
          <w:p w14:paraId="136339E0" w14:textId="77777777" w:rsidR="00A8443C" w:rsidRPr="00AF5EBD" w:rsidRDefault="00A8443C" w:rsidP="00C60FC1">
            <w:pPr>
              <w:ind w:right="34"/>
              <w:rPr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итогах</w:t>
            </w:r>
            <w:r w:rsidRPr="00AF5EB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AF5EBD">
              <w:rPr>
                <w:sz w:val="24"/>
                <w:szCs w:val="24"/>
              </w:rPr>
              <w:t xml:space="preserve"> МКУ «Центр поддержки АПК» по </w:t>
            </w:r>
            <w:r>
              <w:rPr>
                <w:sz w:val="24"/>
                <w:szCs w:val="24"/>
              </w:rPr>
              <w:t xml:space="preserve">вопросу </w:t>
            </w:r>
            <w:r w:rsidRPr="00AF5EBD">
              <w:rPr>
                <w:sz w:val="24"/>
                <w:szCs w:val="24"/>
              </w:rPr>
              <w:t>получени</w:t>
            </w:r>
            <w:r>
              <w:rPr>
                <w:sz w:val="24"/>
                <w:szCs w:val="24"/>
              </w:rPr>
              <w:t>я</w:t>
            </w:r>
            <w:r w:rsidRPr="00AF5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мер государственной поддержки за 2023 год. Услуги Центра на 2024 год.</w:t>
            </w:r>
          </w:p>
        </w:tc>
        <w:tc>
          <w:tcPr>
            <w:tcW w:w="1829" w:type="dxa"/>
            <w:shd w:val="clear" w:color="auto" w:fill="auto"/>
          </w:tcPr>
          <w:p w14:paraId="60B00B88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 </w:t>
            </w:r>
          </w:p>
          <w:p w14:paraId="5CB75358" w14:textId="77777777" w:rsidR="00A8443C" w:rsidRPr="00AF5EBD" w:rsidRDefault="00A8443C" w:rsidP="00C60FC1">
            <w:pPr>
              <w:ind w:right="33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  <w:shd w:val="clear" w:color="auto" w:fill="auto"/>
          </w:tcPr>
          <w:p w14:paraId="0005493D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  <w:p w14:paraId="65D75CB5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</w:p>
        </w:tc>
      </w:tr>
      <w:tr w:rsidR="00A8443C" w:rsidRPr="00AF5EBD" w14:paraId="631EE795" w14:textId="77777777" w:rsidTr="00C60FC1">
        <w:tc>
          <w:tcPr>
            <w:tcW w:w="540" w:type="dxa"/>
            <w:shd w:val="clear" w:color="auto" w:fill="auto"/>
          </w:tcPr>
          <w:p w14:paraId="0634179C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177A7B10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</w:t>
            </w:r>
            <w:r w:rsidRPr="00AF5EBD">
              <w:rPr>
                <w:sz w:val="24"/>
                <w:szCs w:val="24"/>
              </w:rPr>
              <w:t xml:space="preserve"> отрасли животноводства в Россошанском районе </w:t>
            </w:r>
            <w:r>
              <w:rPr>
                <w:sz w:val="24"/>
                <w:szCs w:val="24"/>
              </w:rPr>
              <w:t>в 2024 году</w:t>
            </w:r>
          </w:p>
        </w:tc>
        <w:tc>
          <w:tcPr>
            <w:tcW w:w="1829" w:type="dxa"/>
            <w:shd w:val="clear" w:color="auto" w:fill="auto"/>
          </w:tcPr>
          <w:p w14:paraId="50CFE1EA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21AA453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A8443C" w:rsidRPr="00AF5EBD" w14:paraId="5FBB752D" w14:textId="77777777" w:rsidTr="00C60FC1">
        <w:tc>
          <w:tcPr>
            <w:tcW w:w="540" w:type="dxa"/>
            <w:shd w:val="clear" w:color="auto" w:fill="auto"/>
          </w:tcPr>
          <w:p w14:paraId="33A71A65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2CAC514F" w14:textId="77777777" w:rsidR="00A8443C" w:rsidRPr="00AF5EBD" w:rsidRDefault="00A8443C" w:rsidP="00C60FC1">
            <w:pPr>
              <w:rPr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 выполнении целевых показателей отрасли растениеводства в Россошанском районе в 202</w:t>
            </w:r>
            <w:r>
              <w:rPr>
                <w:sz w:val="24"/>
                <w:szCs w:val="24"/>
              </w:rPr>
              <w:t>4</w:t>
            </w:r>
            <w:r w:rsidRPr="00AF5EB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69B81B83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7046C4C" w14:textId="77777777" w:rsidR="00A8443C" w:rsidRPr="00AF5EBD" w:rsidRDefault="00A8443C" w:rsidP="00C60FC1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A8443C" w:rsidRPr="00AF5EBD" w14:paraId="6D839749" w14:textId="77777777" w:rsidTr="00C60FC1">
        <w:tc>
          <w:tcPr>
            <w:tcW w:w="10232" w:type="dxa"/>
            <w:gridSpan w:val="4"/>
            <w:shd w:val="clear" w:color="auto" w:fill="auto"/>
          </w:tcPr>
          <w:p w14:paraId="358B29D2" w14:textId="77777777" w:rsidR="00A8443C" w:rsidRPr="00AF5EBD" w:rsidRDefault="00A8443C" w:rsidP="00C60FC1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5. Комиссия по законодательству, местному самоуправлению и Регламенту</w:t>
            </w:r>
          </w:p>
          <w:p w14:paraId="36D03B66" w14:textId="77777777" w:rsidR="00A8443C" w:rsidRPr="00AF5EBD" w:rsidRDefault="00A8443C" w:rsidP="00C60FC1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8443C" w:rsidRPr="00AF5EBD" w14:paraId="7F960D91" w14:textId="77777777" w:rsidTr="00C60FC1">
        <w:tc>
          <w:tcPr>
            <w:tcW w:w="540" w:type="dxa"/>
            <w:shd w:val="clear" w:color="auto" w:fill="auto"/>
          </w:tcPr>
          <w:p w14:paraId="6C4FC68D" w14:textId="77777777" w:rsidR="00A8443C" w:rsidRPr="00AF5EBD" w:rsidRDefault="00A8443C" w:rsidP="00C60FC1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4B80F2F4" w14:textId="77777777" w:rsidR="00A8443C" w:rsidRPr="00AF5EBD" w:rsidRDefault="00A8443C" w:rsidP="00C60FC1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нормативные правовые акты Совета народных депутатов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2CF54B7D" w14:textId="77777777" w:rsidR="00A8443C" w:rsidRPr="00AF5EBD" w:rsidRDefault="00A8443C" w:rsidP="00C60FC1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595DD3E0" w14:textId="77777777" w:rsidR="00A8443C" w:rsidRPr="00AF5EBD" w:rsidRDefault="00A8443C" w:rsidP="00C60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Силакова И.С. - главный инспектор</w:t>
            </w:r>
            <w:r w:rsidRPr="00AF5EBD">
              <w:rPr>
                <w:bCs/>
                <w:sz w:val="24"/>
                <w:szCs w:val="24"/>
              </w:rPr>
              <w:t xml:space="preserve"> Совета народных депутатов, </w:t>
            </w:r>
            <w:r>
              <w:rPr>
                <w:bCs/>
                <w:sz w:val="24"/>
                <w:szCs w:val="24"/>
              </w:rPr>
              <w:t xml:space="preserve">Марков И.М. - </w:t>
            </w:r>
            <w:r w:rsidRPr="00AF5EBD">
              <w:rPr>
                <w:bCs/>
                <w:sz w:val="24"/>
                <w:szCs w:val="24"/>
              </w:rPr>
              <w:t>руководитель аппарата администрации района</w:t>
            </w:r>
          </w:p>
        </w:tc>
      </w:tr>
    </w:tbl>
    <w:p w14:paraId="3A9361AC" w14:textId="77777777" w:rsidR="00A8443C" w:rsidRDefault="00A8443C" w:rsidP="00A8443C">
      <w:pPr>
        <w:ind w:right="-1050"/>
        <w:rPr>
          <w:b/>
        </w:rPr>
      </w:pPr>
    </w:p>
    <w:p w14:paraId="4316CFD6" w14:textId="77777777" w:rsidR="00A8443C" w:rsidRDefault="00A8443C" w:rsidP="00A8443C">
      <w:pPr>
        <w:ind w:right="-1050"/>
        <w:rPr>
          <w:b/>
        </w:rPr>
      </w:pPr>
    </w:p>
    <w:p w14:paraId="5D30221A" w14:textId="4F56B0BB" w:rsidR="00A8443C" w:rsidRDefault="00A8443C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4BC6DDC9" w14:textId="2737386B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C7C36E4" w14:textId="14529063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E79EB59" w14:textId="664696D0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D148F77" w14:textId="58D0A344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57145C24" w14:textId="431FB542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2797932" w14:textId="792B534B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E27662D" w14:textId="18877EA1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21119565" w14:textId="3A9D124B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6D38F7A" w14:textId="6D34190E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2B210D8" w14:textId="043CF189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10AB7B1" w14:textId="0335BE23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FCBFBD3" w14:textId="0F88AB35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91CBF03" w14:textId="2ED896C1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461C3A96" w14:textId="4400697A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5EDB571E" w14:textId="1FAA0606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58B5CBC6" w14:textId="51576297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206E17C5" w14:textId="3A929D09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259F2C27" w14:textId="666D8B63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13895026" w14:textId="15D48CF6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163073F7" w14:textId="5BDD7FDA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5B7EC614" w14:textId="2981DF15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7657FF18" w14:textId="28E22D16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7E87817" w14:textId="7C53CEB0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62D28F4" w14:textId="7D88EB95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8C2B642" w14:textId="30D6B0A8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743FD17" w14:textId="46512FF3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3A959E4" w14:textId="02EA46CA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70AA6761" w14:textId="544CF6B1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27A0B7D9" w14:textId="5BB9C79D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012BAC54" w14:textId="037EC146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0C95B18" w14:textId="37B883B0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CA0DAEE" w14:textId="01FBB27C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2FFAE03E" w14:textId="46796FE9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3BC70FC4" w14:textId="5EB4AF0A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54ABEE7E" w14:textId="62E94C23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2B1AB7ED" w14:textId="3B0ED770" w:rsidR="00CD3C0F" w:rsidRDefault="00CD3C0F" w:rsidP="00A8443C">
      <w:pPr>
        <w:overflowPunct w:val="0"/>
        <w:autoSpaceDE w:val="0"/>
        <w:autoSpaceDN w:val="0"/>
        <w:adjustRightInd w:val="0"/>
        <w:ind w:right="-1050"/>
        <w:jc w:val="center"/>
      </w:pPr>
    </w:p>
    <w:p w14:paraId="7EA1EACA" w14:textId="77777777" w:rsidR="00160374" w:rsidRDefault="00160374"/>
    <w:sectPr w:rsidR="00160374" w:rsidSect="00A8443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0F5D"/>
    <w:multiLevelType w:val="hybridMultilevel"/>
    <w:tmpl w:val="C30A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D1DB2"/>
    <w:multiLevelType w:val="hybridMultilevel"/>
    <w:tmpl w:val="183E6CFE"/>
    <w:lvl w:ilvl="0" w:tplc="1DC69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F2"/>
    <w:rsid w:val="00160374"/>
    <w:rsid w:val="00772A3E"/>
    <w:rsid w:val="0096281D"/>
    <w:rsid w:val="00A8443C"/>
    <w:rsid w:val="00B974F2"/>
    <w:rsid w:val="00CD3C0F"/>
    <w:rsid w:val="00D44BCF"/>
    <w:rsid w:val="00E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0FD9"/>
  <w15:chartTrackingRefBased/>
  <w15:docId w15:val="{1712701D-35D2-4E48-9DC3-FD43303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443C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43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2023-12-04T12:37:00Z</dcterms:created>
  <dcterms:modified xsi:type="dcterms:W3CDTF">2023-12-21T07:23:00Z</dcterms:modified>
</cp:coreProperties>
</file>