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BE99" w14:textId="6B034A03" w:rsidR="001F12B2" w:rsidRPr="00212903" w:rsidRDefault="00E20C00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12B2" w:rsidRPr="003578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AD90B1" wp14:editId="091B8D58">
            <wp:extent cx="476885" cy="604520"/>
            <wp:effectExtent l="0" t="0" r="0" b="508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EDCB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098F421E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57E8234F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7F9F6031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03A377B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746F30F0" w14:textId="22EEAEDC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39 </w:t>
      </w: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68B55D6C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14:paraId="10CDEA5A" w14:textId="2D069FFB" w:rsidR="001F12B2" w:rsidRPr="00C0300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521351">
        <w:rPr>
          <w:rFonts w:ascii="Times New Roman" w:hAnsi="Times New Roman"/>
          <w:sz w:val="28"/>
          <w:szCs w:val="24"/>
          <w:lang w:eastAsia="ru-RU"/>
        </w:rPr>
        <w:t>28 сентября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3003">
        <w:rPr>
          <w:rFonts w:ascii="Times New Roman" w:hAnsi="Times New Roman"/>
          <w:sz w:val="28"/>
          <w:szCs w:val="24"/>
          <w:lang w:eastAsia="ru-RU"/>
        </w:rPr>
        <w:t>20</w:t>
      </w:r>
      <w:r>
        <w:rPr>
          <w:rFonts w:ascii="Times New Roman" w:hAnsi="Times New Roman"/>
          <w:sz w:val="28"/>
          <w:szCs w:val="24"/>
          <w:lang w:eastAsia="ru-RU"/>
        </w:rPr>
        <w:t>22</w:t>
      </w:r>
      <w:r w:rsidRPr="00C030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03003">
        <w:rPr>
          <w:rFonts w:ascii="Times New Roman" w:hAnsi="Times New Roman"/>
          <w:sz w:val="28"/>
          <w:szCs w:val="24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3003">
        <w:rPr>
          <w:rFonts w:ascii="Times New Roman" w:hAnsi="Times New Roman"/>
          <w:sz w:val="28"/>
          <w:szCs w:val="24"/>
          <w:lang w:eastAsia="ru-RU"/>
        </w:rPr>
        <w:t>№</w:t>
      </w:r>
      <w:proofErr w:type="gramEnd"/>
      <w:r w:rsidRPr="00C0300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21351">
        <w:rPr>
          <w:rFonts w:ascii="Times New Roman" w:hAnsi="Times New Roman"/>
          <w:sz w:val="28"/>
          <w:szCs w:val="24"/>
          <w:lang w:eastAsia="ru-RU"/>
        </w:rPr>
        <w:t>288</w:t>
      </w:r>
    </w:p>
    <w:p w14:paraId="46A44AAC" w14:textId="5DF86FFF" w:rsidR="001F12B2" w:rsidRPr="00F42150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42150"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                 </w:t>
      </w:r>
      <w:r w:rsidRPr="00F42150">
        <w:rPr>
          <w:rFonts w:ascii="Times New Roman" w:hAnsi="Times New Roman"/>
          <w:lang w:eastAsia="ru-RU"/>
        </w:rPr>
        <w:t xml:space="preserve">  г. Россошь</w:t>
      </w:r>
    </w:p>
    <w:p w14:paraId="27D1895E" w14:textId="77777777" w:rsidR="001F12B2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1F12B2" w:rsidRPr="00F42150" w14:paraId="4F841248" w14:textId="77777777" w:rsidTr="005C61FD">
        <w:tc>
          <w:tcPr>
            <w:tcW w:w="4928" w:type="dxa"/>
            <w:shd w:val="clear" w:color="auto" w:fill="auto"/>
          </w:tcPr>
          <w:p w14:paraId="2C8FAFAB" w14:textId="77777777" w:rsidR="001F12B2" w:rsidRPr="00F42150" w:rsidRDefault="001F12B2" w:rsidP="005C61FD">
            <w:pPr>
              <w:tabs>
                <w:tab w:val="left" w:pos="5670"/>
              </w:tabs>
              <w:spacing w:after="0" w:line="240" w:lineRule="auto"/>
              <w:ind w:right="-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2150">
              <w:rPr>
                <w:rFonts w:ascii="Times New Roman" w:eastAsia="Calibri" w:hAnsi="Times New Roman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42150">
              <w:rPr>
                <w:rFonts w:ascii="Times New Roman" w:eastAsia="Calibri" w:hAnsi="Times New Roman"/>
                <w:sz w:val="28"/>
                <w:szCs w:val="28"/>
              </w:rPr>
              <w:t>народных депутатов Россошанского муниципального района от 28.10.2009 г. № 150 «О денежном содержании муниципальных служащих органов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42150">
              <w:rPr>
                <w:rFonts w:ascii="Times New Roman" w:eastAsia="Calibri" w:hAnsi="Times New Roman"/>
                <w:sz w:val="28"/>
                <w:szCs w:val="28"/>
              </w:rPr>
              <w:t>местного  самоуправления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42150">
              <w:rPr>
                <w:rFonts w:ascii="Times New Roman" w:eastAsia="Calibri" w:hAnsi="Times New Roman"/>
                <w:sz w:val="28"/>
                <w:szCs w:val="28"/>
              </w:rPr>
              <w:t>Россошанского муниципального   района»</w:t>
            </w:r>
          </w:p>
        </w:tc>
        <w:tc>
          <w:tcPr>
            <w:tcW w:w="4536" w:type="dxa"/>
            <w:shd w:val="clear" w:color="auto" w:fill="auto"/>
          </w:tcPr>
          <w:p w14:paraId="1F5308C4" w14:textId="77777777" w:rsidR="001F12B2" w:rsidRPr="00F42150" w:rsidRDefault="001F12B2" w:rsidP="005C61FD">
            <w:pPr>
              <w:tabs>
                <w:tab w:val="left" w:pos="5670"/>
              </w:tabs>
              <w:spacing w:after="0" w:line="240" w:lineRule="auto"/>
              <w:ind w:right="431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8BE2E26" w14:textId="77777777" w:rsidR="001F12B2" w:rsidRDefault="001F12B2" w:rsidP="001F12B2">
      <w:pPr>
        <w:tabs>
          <w:tab w:val="left" w:pos="5670"/>
        </w:tabs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</w:p>
    <w:p w14:paraId="52FD210D" w14:textId="77777777" w:rsidR="001F12B2" w:rsidRPr="005E7B35" w:rsidRDefault="001F12B2" w:rsidP="001F12B2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14:paraId="53E9C0D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  В целях приведения нормативных правовых актов органов местного самоуправления в соответствие действующему законодательству Совет народных депутатов Россошанского муниципального района </w:t>
      </w:r>
    </w:p>
    <w:p w14:paraId="4998F9FC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BB239F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РЕШИЛ:</w:t>
      </w:r>
    </w:p>
    <w:p w14:paraId="025253E5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B693675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 Внести в решение сессии Совета народных депутатов Россошанского муниципального района от 28.10.2009 г. № 150 «О денежном содержании муниципальны</w:t>
      </w:r>
      <w:r>
        <w:rPr>
          <w:rFonts w:ascii="Times New Roman" w:hAnsi="Times New Roman"/>
          <w:sz w:val="28"/>
          <w:szCs w:val="28"/>
        </w:rPr>
        <w:t xml:space="preserve">х служащих органов местного </w:t>
      </w:r>
      <w:r w:rsidRPr="005E7B35">
        <w:rPr>
          <w:rFonts w:ascii="Times New Roman" w:hAnsi="Times New Roman"/>
          <w:sz w:val="28"/>
          <w:szCs w:val="28"/>
        </w:rPr>
        <w:t>самоуправления Россошанского муниципального района» следующие изменения:</w:t>
      </w:r>
    </w:p>
    <w:p w14:paraId="7E5AFE2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1.1.  В приложении № 1 «Положение об опла</w:t>
      </w:r>
      <w:r>
        <w:rPr>
          <w:rFonts w:ascii="Times New Roman" w:hAnsi="Times New Roman"/>
          <w:sz w:val="28"/>
          <w:szCs w:val="28"/>
        </w:rPr>
        <w:t xml:space="preserve">те труда муниципальных служащих </w:t>
      </w:r>
      <w:r w:rsidRPr="005E7B35">
        <w:rPr>
          <w:rFonts w:ascii="Times New Roman" w:hAnsi="Times New Roman"/>
          <w:sz w:val="28"/>
          <w:szCs w:val="28"/>
        </w:rPr>
        <w:t>органов местного самоуправления Россошанского муниципального района» подпункт 3.2.1. изложить в новой редакции:</w:t>
      </w:r>
    </w:p>
    <w:p w14:paraId="03D5BC66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«3.2.1. Ежемесячная надбавка к должностному окладу за классный чин устанавливается в следующих размерах:</w:t>
      </w:r>
    </w:p>
    <w:p w14:paraId="39A94370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7B35">
        <w:rPr>
          <w:rFonts w:ascii="Times New Roman" w:hAnsi="Times New Roman"/>
          <w:sz w:val="28"/>
          <w:szCs w:val="28"/>
        </w:rPr>
        <w:t xml:space="preserve">1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020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2D8CE3E0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E7B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3 802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10EC718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действительного муниципального советника муниципальной службы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E7B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584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7EF89877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главного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E7B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3 261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1FE08A4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главного </w:t>
      </w:r>
      <w:r w:rsidRPr="005E7B35">
        <w:rPr>
          <w:rFonts w:ascii="Times New Roman" w:hAnsi="Times New Roman"/>
          <w:sz w:val="28"/>
          <w:szCs w:val="28"/>
        </w:rPr>
        <w:t xml:space="preserve">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E7B35">
        <w:rPr>
          <w:rFonts w:ascii="Times New Roman" w:hAnsi="Times New Roman"/>
          <w:sz w:val="28"/>
          <w:szCs w:val="28"/>
        </w:rPr>
        <w:t xml:space="preserve">2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3 043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99E3559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главного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7B35">
        <w:rPr>
          <w:rFonts w:ascii="Times New Roman" w:hAnsi="Times New Roman"/>
          <w:sz w:val="28"/>
          <w:szCs w:val="28"/>
        </w:rPr>
        <w:t xml:space="preserve">3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828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357172E5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1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499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5C5193A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2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285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409B67E8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3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067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24EE0620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</w:t>
      </w:r>
      <w:r>
        <w:rPr>
          <w:rFonts w:ascii="Times New Roman" w:hAnsi="Times New Roman"/>
          <w:sz w:val="28"/>
          <w:szCs w:val="28"/>
        </w:rPr>
        <w:t>1</w:t>
      </w:r>
      <w:r w:rsidRPr="005E7B35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1 </w:t>
      </w:r>
      <w:r>
        <w:rPr>
          <w:rFonts w:ascii="Times New Roman" w:hAnsi="Times New Roman"/>
          <w:sz w:val="28"/>
          <w:szCs w:val="28"/>
        </w:rPr>
        <w:t>958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5A6DC11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2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633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3F960D96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3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525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7A941917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секретаря муниципальной службы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307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E939340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секретаря муниципальной службы 2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201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E84B686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секретаря муниципальной службы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- </w:t>
      </w:r>
      <w:r>
        <w:rPr>
          <w:rFonts w:ascii="Times New Roman" w:hAnsi="Times New Roman"/>
          <w:sz w:val="28"/>
          <w:szCs w:val="28"/>
        </w:rPr>
        <w:t>981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.».</w:t>
      </w:r>
    </w:p>
    <w:p w14:paraId="645AF5F7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риложение</w:t>
      </w:r>
      <w:r w:rsidRPr="005E7B35">
        <w:rPr>
          <w:rFonts w:ascii="Times New Roman" w:hAnsi="Times New Roman"/>
          <w:sz w:val="28"/>
          <w:szCs w:val="28"/>
        </w:rPr>
        <w:t xml:space="preserve"> № 2 «Размеры должностных окладов по должностям муниципальной службы органов местного самоуправления Россошанского </w:t>
      </w:r>
      <w:proofErr w:type="gramStart"/>
      <w:r w:rsidRPr="005E7B35">
        <w:rPr>
          <w:rFonts w:ascii="Times New Roman" w:hAnsi="Times New Roman"/>
          <w:sz w:val="28"/>
          <w:szCs w:val="28"/>
        </w:rPr>
        <w:t>района»  изложить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 в новой редакции, согласно приложению.</w:t>
      </w:r>
    </w:p>
    <w:p w14:paraId="109AE2EB" w14:textId="4A336BAE" w:rsidR="001F12B2" w:rsidRPr="005E7B35" w:rsidRDefault="001F12B2" w:rsidP="001F12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официальном вестнике 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газеты «Россошанский курьер», </w:t>
      </w:r>
      <w:r w:rsidRPr="005E7B35">
        <w:rPr>
          <w:rFonts w:ascii="Times New Roman" w:hAnsi="Times New Roman"/>
          <w:sz w:val="28"/>
          <w:szCs w:val="28"/>
          <w:lang w:eastAsia="ru-RU"/>
        </w:rPr>
        <w:t>размещается на официальном сайте Совета народных депутатов Россошанского муниципального района в сети Интернет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сентября 2022 года.</w:t>
      </w:r>
    </w:p>
    <w:p w14:paraId="21001136" w14:textId="77777777" w:rsidR="001F12B2" w:rsidRPr="005E7B35" w:rsidRDefault="001F12B2" w:rsidP="001F12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7B3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5E7B35">
        <w:rPr>
          <w:rFonts w:ascii="Times New Roman" w:hAnsi="Times New Roman"/>
          <w:sz w:val="28"/>
          <w:szCs w:val="28"/>
          <w:lang w:eastAsia="ru-RU"/>
        </w:rPr>
        <w:t>Сисюка</w:t>
      </w:r>
      <w:proofErr w:type="spellEnd"/>
      <w:r w:rsidRPr="005E7B35">
        <w:rPr>
          <w:rFonts w:ascii="Times New Roman" w:hAnsi="Times New Roman"/>
          <w:sz w:val="28"/>
          <w:szCs w:val="28"/>
          <w:lang w:eastAsia="ru-RU"/>
        </w:rPr>
        <w:t xml:space="preserve"> В.М. и на главу администрации Россошанского муниципального района </w:t>
      </w:r>
      <w:proofErr w:type="spellStart"/>
      <w:r w:rsidRPr="005E7B35">
        <w:rPr>
          <w:rFonts w:ascii="Times New Roman" w:hAnsi="Times New Roman"/>
          <w:sz w:val="28"/>
          <w:szCs w:val="28"/>
          <w:lang w:eastAsia="ru-RU"/>
        </w:rPr>
        <w:t>Мишанкова</w:t>
      </w:r>
      <w:proofErr w:type="spellEnd"/>
      <w:r w:rsidRPr="005E7B35">
        <w:rPr>
          <w:rFonts w:ascii="Times New Roman" w:hAnsi="Times New Roman"/>
          <w:sz w:val="28"/>
          <w:szCs w:val="28"/>
          <w:lang w:eastAsia="ru-RU"/>
        </w:rPr>
        <w:t xml:space="preserve"> Ю.В.</w:t>
      </w:r>
    </w:p>
    <w:p w14:paraId="1AA1152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B5D037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18D4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662B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 xml:space="preserve">Глава Россошанского </w:t>
      </w:r>
    </w:p>
    <w:p w14:paraId="7C56ED75" w14:textId="1A4A8AFC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E7B35">
        <w:rPr>
          <w:rFonts w:ascii="Times New Roman" w:hAnsi="Times New Roman"/>
          <w:bCs/>
          <w:sz w:val="28"/>
          <w:szCs w:val="28"/>
        </w:rPr>
        <w:t xml:space="preserve">В. 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2DE0AAED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09FEAC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7BC547" w14:textId="77777777" w:rsidR="001F12B2" w:rsidRDefault="001F12B2" w:rsidP="001F12B2"/>
    <w:p w14:paraId="704C28DB" w14:textId="77777777" w:rsidR="001F12B2" w:rsidRPr="00142D55" w:rsidRDefault="001F12B2" w:rsidP="001F12B2"/>
    <w:p w14:paraId="34C84143" w14:textId="77777777" w:rsidR="001F12B2" w:rsidRPr="00142D55" w:rsidRDefault="001F12B2" w:rsidP="001F12B2"/>
    <w:p w14:paraId="017C69CE" w14:textId="77777777" w:rsidR="001F12B2" w:rsidRPr="00142D55" w:rsidRDefault="001F12B2" w:rsidP="001F12B2"/>
    <w:p w14:paraId="1CF3BBBC" w14:textId="77777777" w:rsidR="001F12B2" w:rsidRPr="00142D55" w:rsidRDefault="001F12B2" w:rsidP="001F12B2"/>
    <w:p w14:paraId="4D75E21B" w14:textId="77777777" w:rsidR="001F12B2" w:rsidRPr="00142D55" w:rsidRDefault="001F12B2" w:rsidP="001F12B2"/>
    <w:p w14:paraId="3E6FFDBD" w14:textId="77777777" w:rsidR="001F12B2" w:rsidRPr="00142D55" w:rsidRDefault="001F12B2" w:rsidP="001F12B2"/>
    <w:p w14:paraId="6966083C" w14:textId="77777777" w:rsidR="001F12B2" w:rsidRPr="00142D55" w:rsidRDefault="001F12B2" w:rsidP="001F12B2"/>
    <w:p w14:paraId="0A56D811" w14:textId="77777777" w:rsidR="001F12B2" w:rsidRPr="00142D55" w:rsidRDefault="001F12B2" w:rsidP="001F12B2"/>
    <w:p w14:paraId="16B43337" w14:textId="77777777" w:rsidR="001F12B2" w:rsidRDefault="001F12B2" w:rsidP="001F12B2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1F12B2" w:rsidRPr="00A84525" w14:paraId="034553E7" w14:textId="77777777" w:rsidTr="005C61FD">
        <w:tc>
          <w:tcPr>
            <w:tcW w:w="4962" w:type="dxa"/>
          </w:tcPr>
          <w:p w14:paraId="1A1D73E3" w14:textId="77777777" w:rsidR="001F12B2" w:rsidRPr="00A84525" w:rsidRDefault="001F12B2" w:rsidP="005C61FD">
            <w:pPr>
              <w:pStyle w:val="ConsPlusTitle"/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F39A10" w14:textId="77777777" w:rsidR="001F12B2" w:rsidRPr="00A84525" w:rsidRDefault="001F12B2" w:rsidP="005C61FD">
            <w:pPr>
              <w:pStyle w:val="ConsPlusTitle"/>
              <w:widowControl/>
              <w:ind w:right="-36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14:paraId="7A6A4667" w14:textId="58CDE533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39</w:t>
            </w: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сессии  Совета</w:t>
            </w:r>
            <w:proofErr w:type="gramEnd"/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 народных  депутатов Россошанского  муниципального района </w:t>
            </w:r>
          </w:p>
          <w:p w14:paraId="5A1BE184" w14:textId="35877C42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52135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28.09.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2022 года</w:t>
            </w: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52135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288</w:t>
            </w:r>
          </w:p>
          <w:p w14:paraId="7AA767C8" w14:textId="77777777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15B07C4B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9D05A4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E3E7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0406A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14:paraId="2413F7C7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ПО ДОЛЖНОСТЯМ МУНИЦИПАЛЬНОЙ СЛУЖБЫ ОРГАНОВ МЕСТНОГО САМОУПРАВЛЕНИЯ РОССОШАНСКОГО МУНИЦИПАЛЬНОГО РАЙОНА</w:t>
      </w:r>
    </w:p>
    <w:p w14:paraId="2D155BE5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773286D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 xml:space="preserve">1. В администрации Россошанского муниципального района </w:t>
      </w:r>
    </w:p>
    <w:p w14:paraId="07E294F9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326"/>
        <w:gridCol w:w="2696"/>
      </w:tblGrid>
      <w:tr w:rsidR="001F12B2" w:rsidRPr="005E7B35" w14:paraId="05372367" w14:textId="77777777" w:rsidTr="005C61FD">
        <w:tc>
          <w:tcPr>
            <w:tcW w:w="1728" w:type="dxa"/>
          </w:tcPr>
          <w:p w14:paraId="1A79D0DA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4E4DFE1B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211A3384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1F12B2" w:rsidRPr="005E7B35" w14:paraId="3D69B6DC" w14:textId="77777777" w:rsidTr="005C61FD">
        <w:trPr>
          <w:trHeight w:val="297"/>
        </w:trPr>
        <w:tc>
          <w:tcPr>
            <w:tcW w:w="1728" w:type="dxa"/>
          </w:tcPr>
          <w:p w14:paraId="2F55CEB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09E8AB2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696" w:type="dxa"/>
          </w:tcPr>
          <w:p w14:paraId="3DFA10F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11 289</w:t>
            </w:r>
          </w:p>
        </w:tc>
      </w:tr>
      <w:tr w:rsidR="001F12B2" w:rsidRPr="005E7B35" w14:paraId="299912A6" w14:textId="77777777" w:rsidTr="005C61FD">
        <w:tc>
          <w:tcPr>
            <w:tcW w:w="1728" w:type="dxa"/>
          </w:tcPr>
          <w:p w14:paraId="1B98FBA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56FBE8F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696" w:type="dxa"/>
          </w:tcPr>
          <w:p w14:paraId="1924889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11 068</w:t>
            </w:r>
          </w:p>
        </w:tc>
      </w:tr>
      <w:tr w:rsidR="001F12B2" w:rsidRPr="005E7B35" w14:paraId="0AB84C0D" w14:textId="77777777" w:rsidTr="005C61FD">
        <w:tc>
          <w:tcPr>
            <w:tcW w:w="1728" w:type="dxa"/>
          </w:tcPr>
          <w:p w14:paraId="706D4591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2B12AEA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6" w:type="dxa"/>
          </w:tcPr>
          <w:p w14:paraId="06C33AE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10 854</w:t>
            </w:r>
          </w:p>
        </w:tc>
      </w:tr>
      <w:tr w:rsidR="001F12B2" w:rsidRPr="005E7B35" w14:paraId="24FE47E3" w14:textId="77777777" w:rsidTr="005C61FD">
        <w:tc>
          <w:tcPr>
            <w:tcW w:w="1728" w:type="dxa"/>
          </w:tcPr>
          <w:p w14:paraId="5B4A39C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Главная </w:t>
            </w:r>
          </w:p>
        </w:tc>
        <w:tc>
          <w:tcPr>
            <w:tcW w:w="5326" w:type="dxa"/>
          </w:tcPr>
          <w:p w14:paraId="49987EA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аппарата (управляющий делами)</w:t>
            </w:r>
          </w:p>
        </w:tc>
        <w:tc>
          <w:tcPr>
            <w:tcW w:w="2696" w:type="dxa"/>
          </w:tcPr>
          <w:p w14:paraId="7A40DA2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10 854</w:t>
            </w:r>
          </w:p>
        </w:tc>
      </w:tr>
      <w:tr w:rsidR="001F12B2" w:rsidRPr="005E7B35" w14:paraId="2F19B134" w14:textId="77777777" w:rsidTr="005C61FD">
        <w:tc>
          <w:tcPr>
            <w:tcW w:w="1728" w:type="dxa"/>
          </w:tcPr>
          <w:p w14:paraId="4A18A60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Главная</w:t>
            </w:r>
          </w:p>
        </w:tc>
        <w:tc>
          <w:tcPr>
            <w:tcW w:w="5326" w:type="dxa"/>
          </w:tcPr>
          <w:p w14:paraId="2EA56CB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отдела *</w:t>
            </w:r>
          </w:p>
        </w:tc>
        <w:tc>
          <w:tcPr>
            <w:tcW w:w="2696" w:type="dxa"/>
          </w:tcPr>
          <w:p w14:paraId="1B47DDE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9 985</w:t>
            </w:r>
          </w:p>
        </w:tc>
      </w:tr>
      <w:tr w:rsidR="001F12B2" w:rsidRPr="005E7B35" w14:paraId="48836A31" w14:textId="77777777" w:rsidTr="005C61FD">
        <w:tc>
          <w:tcPr>
            <w:tcW w:w="1728" w:type="dxa"/>
          </w:tcPr>
          <w:p w14:paraId="07AFE52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Ведущая </w:t>
            </w:r>
          </w:p>
        </w:tc>
        <w:tc>
          <w:tcPr>
            <w:tcW w:w="5326" w:type="dxa"/>
          </w:tcPr>
          <w:p w14:paraId="01F67A56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руководителя отдела </w:t>
            </w:r>
          </w:p>
        </w:tc>
        <w:tc>
          <w:tcPr>
            <w:tcW w:w="2696" w:type="dxa"/>
          </w:tcPr>
          <w:p w14:paraId="67BFEA11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8 901</w:t>
            </w:r>
          </w:p>
        </w:tc>
      </w:tr>
      <w:tr w:rsidR="001F12B2" w:rsidRPr="005E7B35" w14:paraId="49B549DC" w14:textId="77777777" w:rsidTr="005C61FD">
        <w:tc>
          <w:tcPr>
            <w:tcW w:w="1728" w:type="dxa"/>
          </w:tcPr>
          <w:p w14:paraId="748DA66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934A32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7363761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8 250</w:t>
            </w:r>
          </w:p>
        </w:tc>
      </w:tr>
      <w:tr w:rsidR="001F12B2" w:rsidRPr="005E7B35" w14:paraId="267C6106" w14:textId="77777777" w:rsidTr="005C61FD">
        <w:tc>
          <w:tcPr>
            <w:tcW w:w="1728" w:type="dxa"/>
          </w:tcPr>
          <w:p w14:paraId="4ADF551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4D10B5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696" w:type="dxa"/>
          </w:tcPr>
          <w:p w14:paraId="12AD8963" w14:textId="77777777" w:rsidR="001F12B2" w:rsidRPr="00A27C8F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8 178</w:t>
            </w:r>
          </w:p>
        </w:tc>
      </w:tr>
      <w:tr w:rsidR="001F12B2" w:rsidRPr="005E7B35" w14:paraId="19D07377" w14:textId="77777777" w:rsidTr="005C61FD">
        <w:tc>
          <w:tcPr>
            <w:tcW w:w="1728" w:type="dxa"/>
          </w:tcPr>
          <w:p w14:paraId="0CA2F6A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62DD257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Начальник сектора</w:t>
            </w:r>
          </w:p>
        </w:tc>
        <w:tc>
          <w:tcPr>
            <w:tcW w:w="2696" w:type="dxa"/>
          </w:tcPr>
          <w:p w14:paraId="58F3BE1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7 815</w:t>
            </w:r>
          </w:p>
        </w:tc>
      </w:tr>
      <w:tr w:rsidR="001F12B2" w:rsidRPr="005E7B35" w14:paraId="12B1EF4D" w14:textId="77777777" w:rsidTr="005C61FD">
        <w:tc>
          <w:tcPr>
            <w:tcW w:w="1728" w:type="dxa"/>
          </w:tcPr>
          <w:p w14:paraId="6CEA606A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681A79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670700A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7 600</w:t>
            </w:r>
          </w:p>
        </w:tc>
      </w:tr>
      <w:tr w:rsidR="001F12B2" w:rsidRPr="005E7B35" w14:paraId="20F04E62" w14:textId="77777777" w:rsidTr="005C61FD">
        <w:tc>
          <w:tcPr>
            <w:tcW w:w="1728" w:type="dxa"/>
          </w:tcPr>
          <w:p w14:paraId="4F361984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697DADC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2696" w:type="dxa"/>
          </w:tcPr>
          <w:p w14:paraId="15816AF1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7 600</w:t>
            </w:r>
          </w:p>
        </w:tc>
      </w:tr>
      <w:tr w:rsidR="001F12B2" w:rsidRPr="005E7B35" w14:paraId="275BBFB0" w14:textId="77777777" w:rsidTr="005C61FD">
        <w:tc>
          <w:tcPr>
            <w:tcW w:w="1728" w:type="dxa"/>
          </w:tcPr>
          <w:p w14:paraId="3DFBCD3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326" w:type="dxa"/>
          </w:tcPr>
          <w:p w14:paraId="7FFD432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3205E62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7 274</w:t>
            </w:r>
          </w:p>
        </w:tc>
      </w:tr>
      <w:tr w:rsidR="001F12B2" w:rsidRPr="005E7B35" w14:paraId="486DEB19" w14:textId="77777777" w:rsidTr="005C61FD">
        <w:tc>
          <w:tcPr>
            <w:tcW w:w="1728" w:type="dxa"/>
          </w:tcPr>
          <w:p w14:paraId="05D5820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6AEA1E2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3292E52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5 647</w:t>
            </w:r>
          </w:p>
        </w:tc>
      </w:tr>
      <w:tr w:rsidR="001F12B2" w:rsidRPr="005E7B35" w14:paraId="557B4D2E" w14:textId="77777777" w:rsidTr="005C61FD">
        <w:tc>
          <w:tcPr>
            <w:tcW w:w="1728" w:type="dxa"/>
          </w:tcPr>
          <w:p w14:paraId="3BE1076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326" w:type="dxa"/>
          </w:tcPr>
          <w:p w14:paraId="42E6EFA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3084108A" w14:textId="77777777" w:rsidR="001F12B2" w:rsidRPr="00A27C8F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5 538</w:t>
            </w:r>
          </w:p>
        </w:tc>
      </w:tr>
      <w:tr w:rsidR="001F12B2" w:rsidRPr="005E7B35" w14:paraId="23960ACC" w14:textId="77777777" w:rsidTr="005C61FD">
        <w:tc>
          <w:tcPr>
            <w:tcW w:w="1728" w:type="dxa"/>
          </w:tcPr>
          <w:p w14:paraId="764CCFC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326" w:type="dxa"/>
          </w:tcPr>
          <w:p w14:paraId="7BCAE41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319E5E57" w14:textId="77777777" w:rsidR="001F12B2" w:rsidRPr="00A27C8F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5 429</w:t>
            </w:r>
          </w:p>
        </w:tc>
      </w:tr>
    </w:tbl>
    <w:p w14:paraId="4E28E9C2" w14:textId="77777777" w:rsidR="001F12B2" w:rsidRDefault="001F12B2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29C936B" w14:textId="77777777" w:rsidR="001F12B2" w:rsidRPr="005E7B35" w:rsidRDefault="001F12B2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BD01E7B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 xml:space="preserve">2. В представительном органе Россошанского муниципального района </w:t>
      </w:r>
    </w:p>
    <w:p w14:paraId="1A2E076A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326"/>
        <w:gridCol w:w="2696"/>
      </w:tblGrid>
      <w:tr w:rsidR="001F12B2" w:rsidRPr="005E7B35" w14:paraId="348BED6D" w14:textId="77777777" w:rsidTr="005C61FD">
        <w:tc>
          <w:tcPr>
            <w:tcW w:w="1728" w:type="dxa"/>
          </w:tcPr>
          <w:p w14:paraId="72DF1FDB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74D61728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54434A73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1F12B2" w:rsidRPr="005E7B35" w14:paraId="648A7E60" w14:textId="77777777" w:rsidTr="005C61FD">
        <w:tc>
          <w:tcPr>
            <w:tcW w:w="1728" w:type="dxa"/>
          </w:tcPr>
          <w:p w14:paraId="77204BA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2D035CC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750BE62F" w14:textId="77777777" w:rsidR="001F12B2" w:rsidRPr="00A27C8F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8 250</w:t>
            </w:r>
          </w:p>
        </w:tc>
      </w:tr>
      <w:tr w:rsidR="001F12B2" w:rsidRPr="005E7B35" w14:paraId="21F8FD32" w14:textId="77777777" w:rsidTr="005C61FD">
        <w:tc>
          <w:tcPr>
            <w:tcW w:w="1728" w:type="dxa"/>
          </w:tcPr>
          <w:p w14:paraId="301F18E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340AD1D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1E22393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7 600</w:t>
            </w:r>
          </w:p>
        </w:tc>
      </w:tr>
      <w:tr w:rsidR="001F12B2" w:rsidRPr="005E7B35" w14:paraId="52F1D0A8" w14:textId="77777777" w:rsidTr="005C61FD">
        <w:tc>
          <w:tcPr>
            <w:tcW w:w="1728" w:type="dxa"/>
          </w:tcPr>
          <w:p w14:paraId="68162C5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35AF38B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председателя  </w:t>
            </w:r>
          </w:p>
        </w:tc>
        <w:tc>
          <w:tcPr>
            <w:tcW w:w="2696" w:type="dxa"/>
          </w:tcPr>
          <w:p w14:paraId="1E2029D7" w14:textId="77777777" w:rsidR="001F12B2" w:rsidRPr="00A27C8F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7 600</w:t>
            </w:r>
          </w:p>
        </w:tc>
      </w:tr>
      <w:tr w:rsidR="001F12B2" w:rsidRPr="005E7B35" w14:paraId="7E6C62C8" w14:textId="77777777" w:rsidTr="005C61FD">
        <w:tc>
          <w:tcPr>
            <w:tcW w:w="1728" w:type="dxa"/>
          </w:tcPr>
          <w:p w14:paraId="21DE95A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326" w:type="dxa"/>
          </w:tcPr>
          <w:p w14:paraId="7320BCC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49F606B6" w14:textId="77777777" w:rsidR="001F12B2" w:rsidRPr="00A27C8F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7 274</w:t>
            </w:r>
          </w:p>
        </w:tc>
      </w:tr>
      <w:tr w:rsidR="001F12B2" w:rsidRPr="005E7B35" w14:paraId="4DE7674C" w14:textId="77777777" w:rsidTr="005C61FD">
        <w:tc>
          <w:tcPr>
            <w:tcW w:w="1728" w:type="dxa"/>
          </w:tcPr>
          <w:p w14:paraId="1F169DBA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41ADA0D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3D0041C1" w14:textId="77777777" w:rsidR="001F12B2" w:rsidRPr="00A27C8F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5 647</w:t>
            </w:r>
          </w:p>
        </w:tc>
      </w:tr>
      <w:tr w:rsidR="001F12B2" w:rsidRPr="005E7B35" w14:paraId="0BFD0F4E" w14:textId="77777777" w:rsidTr="005C61FD">
        <w:tc>
          <w:tcPr>
            <w:tcW w:w="1728" w:type="dxa"/>
          </w:tcPr>
          <w:p w14:paraId="4172B4D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326" w:type="dxa"/>
          </w:tcPr>
          <w:p w14:paraId="688F601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5F66F620" w14:textId="77777777" w:rsidR="001F12B2" w:rsidRPr="00A27C8F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5 538</w:t>
            </w:r>
          </w:p>
        </w:tc>
      </w:tr>
      <w:tr w:rsidR="001F12B2" w:rsidRPr="005E7B35" w14:paraId="1FEDF028" w14:textId="77777777" w:rsidTr="005C61FD">
        <w:tc>
          <w:tcPr>
            <w:tcW w:w="1728" w:type="dxa"/>
          </w:tcPr>
          <w:p w14:paraId="0640E97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326" w:type="dxa"/>
          </w:tcPr>
          <w:p w14:paraId="03497B0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3501C4F6" w14:textId="77777777" w:rsidR="001F12B2" w:rsidRPr="00A27C8F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5 429</w:t>
            </w:r>
          </w:p>
        </w:tc>
      </w:tr>
    </w:tbl>
    <w:p w14:paraId="0622F066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6D1F92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60E574" w14:textId="77777777" w:rsidR="001F12B2" w:rsidRPr="005E7B35" w:rsidRDefault="001F12B2" w:rsidP="001F12B2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E7B35">
        <w:rPr>
          <w:rFonts w:ascii="Times New Roman" w:hAnsi="Times New Roman"/>
          <w:b/>
          <w:sz w:val="28"/>
          <w:szCs w:val="28"/>
        </w:rPr>
        <w:t>3. В контрольно-счетном органе Россошанского муниципального района</w:t>
      </w:r>
    </w:p>
    <w:p w14:paraId="0E4F5C93" w14:textId="77777777" w:rsidR="001F12B2" w:rsidRPr="005E7B35" w:rsidRDefault="001F12B2" w:rsidP="001F12B2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326"/>
        <w:gridCol w:w="2696"/>
      </w:tblGrid>
      <w:tr w:rsidR="001F12B2" w:rsidRPr="005E7B35" w14:paraId="3D4D06CE" w14:textId="77777777" w:rsidTr="005C61FD">
        <w:trPr>
          <w:trHeight w:val="598"/>
        </w:trPr>
        <w:tc>
          <w:tcPr>
            <w:tcW w:w="1800" w:type="dxa"/>
          </w:tcPr>
          <w:p w14:paraId="159F272E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15AED6E5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6F76D818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рублей)</w:t>
            </w:r>
          </w:p>
        </w:tc>
      </w:tr>
      <w:tr w:rsidR="001F12B2" w:rsidRPr="005E7B35" w14:paraId="62BC80A1" w14:textId="77777777" w:rsidTr="005C61FD">
        <w:trPr>
          <w:trHeight w:val="299"/>
        </w:trPr>
        <w:tc>
          <w:tcPr>
            <w:tcW w:w="1800" w:type="dxa"/>
          </w:tcPr>
          <w:p w14:paraId="4F0AF0D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71C73AE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  <w:vAlign w:val="center"/>
          </w:tcPr>
          <w:p w14:paraId="032CA4D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5 647</w:t>
            </w:r>
          </w:p>
        </w:tc>
      </w:tr>
    </w:tbl>
    <w:p w14:paraId="749F86FD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0A9B56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F5FCCB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3EFEDA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>Глава Россошанского</w:t>
      </w:r>
    </w:p>
    <w:p w14:paraId="067E28AC" w14:textId="70864AEE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5E7B35">
        <w:rPr>
          <w:rFonts w:ascii="Times New Roman" w:hAnsi="Times New Roman"/>
          <w:bCs/>
          <w:sz w:val="28"/>
          <w:szCs w:val="28"/>
        </w:rPr>
        <w:t xml:space="preserve">В.М.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30EAF6A6" w14:textId="77777777" w:rsidR="001F12B2" w:rsidRPr="005E7B35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104FF91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77CD3F87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180B26CA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7EDBD9E3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5342D6BE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46352BD6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00DF9167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1BD9DC09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0FDB00EB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5FBEE676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399C3012" w14:textId="77777777" w:rsidR="001F12B2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37ECF39D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184A960B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006AECD5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210C49C6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1CD59663" w14:textId="77777777" w:rsidR="001F12B2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48F7050B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47894FDC" w14:textId="77777777" w:rsidR="001F12B2" w:rsidRPr="008C28A6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28A6">
        <w:rPr>
          <w:rFonts w:ascii="Times New Roman" w:hAnsi="Times New Roman" w:cs="Times New Roman"/>
        </w:rPr>
        <w:t>--------------------------------</w:t>
      </w:r>
    </w:p>
    <w:p w14:paraId="79C99518" w14:textId="77777777" w:rsidR="001F12B2" w:rsidRPr="002446C6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28A6">
        <w:rPr>
          <w:rFonts w:ascii="Times New Roman" w:hAnsi="Times New Roman"/>
        </w:rPr>
        <w:t>&lt;*&gt; Отдел с правом юридического лица</w:t>
      </w:r>
    </w:p>
    <w:p w14:paraId="7157490F" w14:textId="77777777" w:rsidR="001F12B2" w:rsidRDefault="001F12B2">
      <w:bookmarkStart w:id="0" w:name="_GoBack"/>
      <w:bookmarkEnd w:id="0"/>
    </w:p>
    <w:sectPr w:rsidR="001F12B2" w:rsidSect="001F12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2"/>
    <w:rsid w:val="001F12B2"/>
    <w:rsid w:val="0031230F"/>
    <w:rsid w:val="00520216"/>
    <w:rsid w:val="00521351"/>
    <w:rsid w:val="005D10B0"/>
    <w:rsid w:val="00623B92"/>
    <w:rsid w:val="00942EE6"/>
    <w:rsid w:val="00E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FE8F"/>
  <w15:chartTrackingRefBased/>
  <w15:docId w15:val="{F4BDD762-9619-4CB1-9365-7B622B8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2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5">
    <w:name w:val="Font Style15"/>
    <w:rsid w:val="0031230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2022-09-15T10:52:00Z</dcterms:created>
  <dcterms:modified xsi:type="dcterms:W3CDTF">2022-09-29T07:33:00Z</dcterms:modified>
</cp:coreProperties>
</file>