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A165" w14:textId="10AD0346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</w:pPr>
      <w:r>
        <w:rPr>
          <w:noProof/>
        </w:rPr>
        <w:drawing>
          <wp:inline distT="0" distB="0" distL="0" distR="0" wp14:anchorId="7B2DEDA4" wp14:editId="000D1360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5A0F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34E9DE65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0B05A6BB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72DA05D5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</w:p>
    <w:p w14:paraId="311EBB89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30D33B1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32 сессии  </w:t>
      </w:r>
    </w:p>
    <w:p w14:paraId="2C84B444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b/>
          <w:sz w:val="28"/>
        </w:rPr>
      </w:pPr>
    </w:p>
    <w:p w14:paraId="7A045990" w14:textId="22D1574B" w:rsidR="00580826" w:rsidRPr="00331930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</w:rPr>
      </w:pPr>
      <w:r>
        <w:rPr>
          <w:sz w:val="28"/>
        </w:rPr>
        <w:t xml:space="preserve">от </w:t>
      </w:r>
      <w:r w:rsidR="00DE6BEA">
        <w:rPr>
          <w:sz w:val="28"/>
        </w:rPr>
        <w:t>22 декабря</w:t>
      </w:r>
      <w:r>
        <w:rPr>
          <w:sz w:val="28"/>
        </w:rPr>
        <w:t xml:space="preserve"> 2021 года   № </w:t>
      </w:r>
      <w:r w:rsidR="00DE6BEA">
        <w:rPr>
          <w:sz w:val="28"/>
        </w:rPr>
        <w:t>240</w:t>
      </w:r>
    </w:p>
    <w:p w14:paraId="13ECD763" w14:textId="77777777" w:rsidR="00580826" w:rsidRPr="00B4170A" w:rsidRDefault="00580826" w:rsidP="00580826">
      <w:pPr>
        <w:overflowPunct w:val="0"/>
        <w:autoSpaceDE w:val="0"/>
        <w:autoSpaceDN w:val="0"/>
        <w:adjustRightInd w:val="0"/>
        <w:ind w:right="-143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000F9E00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center"/>
      </w:pPr>
    </w:p>
    <w:p w14:paraId="722D1FD8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482B8400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4873D615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1 квартал </w:t>
      </w:r>
    </w:p>
    <w:p w14:paraId="1EE8B48E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2022 года</w:t>
      </w:r>
    </w:p>
    <w:p w14:paraId="606365A7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603FAF1A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062D66D2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16CE28C2" w14:textId="77777777" w:rsidR="00580826" w:rsidRDefault="00580826" w:rsidP="00580826">
      <w:pPr>
        <w:overflowPunct w:val="0"/>
        <w:autoSpaceDE w:val="0"/>
        <w:autoSpaceDN w:val="0"/>
        <w:adjustRightInd w:val="0"/>
        <w:ind w:left="284" w:right="-14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DFE633A" w14:textId="77777777" w:rsidR="00580826" w:rsidRDefault="00580826" w:rsidP="00580826">
      <w:pPr>
        <w:overflowPunct w:val="0"/>
        <w:autoSpaceDE w:val="0"/>
        <w:autoSpaceDN w:val="0"/>
        <w:adjustRightInd w:val="0"/>
        <w:ind w:left="284" w:right="-143"/>
        <w:rPr>
          <w:sz w:val="28"/>
          <w:szCs w:val="28"/>
        </w:rPr>
      </w:pPr>
    </w:p>
    <w:p w14:paraId="2331B696" w14:textId="77777777" w:rsidR="00580826" w:rsidRDefault="00580826" w:rsidP="0058082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1 квартал 2022 года утвердить согласно приложению.</w:t>
      </w:r>
    </w:p>
    <w:p w14:paraId="45365E8D" w14:textId="77777777" w:rsidR="00580826" w:rsidRDefault="00580826" w:rsidP="0058082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51D61AB1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1DCADF7B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0AEC29BC" w14:textId="77777777" w:rsidR="00580826" w:rsidRPr="00B37ACF" w:rsidRDefault="00580826" w:rsidP="0058082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2109BFAE" w14:textId="77777777" w:rsidR="00580826" w:rsidRPr="00B37ACF" w:rsidRDefault="00580826" w:rsidP="00580826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0E0B3A66" w14:textId="77777777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5FCC19C5" w14:textId="02E8D658" w:rsidR="00580826" w:rsidRDefault="00580826" w:rsidP="00580826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340575AE" w14:textId="77777777" w:rsidR="00580826" w:rsidRPr="00B37ACF" w:rsidRDefault="00580826" w:rsidP="005808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806941" w14:textId="77777777" w:rsidR="00580826" w:rsidRDefault="00580826" w:rsidP="00580826">
      <w:pPr>
        <w:ind w:left="5760"/>
      </w:pPr>
    </w:p>
    <w:p w14:paraId="6952C2AB" w14:textId="77777777" w:rsidR="00580826" w:rsidRDefault="00580826" w:rsidP="00580826">
      <w:pPr>
        <w:ind w:left="5760"/>
      </w:pPr>
    </w:p>
    <w:p w14:paraId="27031515" w14:textId="77777777" w:rsidR="00580826" w:rsidRDefault="00580826" w:rsidP="00580826">
      <w:pPr>
        <w:ind w:left="5760"/>
      </w:pPr>
    </w:p>
    <w:p w14:paraId="3C4C7CE1" w14:textId="77777777" w:rsidR="00580826" w:rsidRDefault="00580826" w:rsidP="00580826">
      <w:pPr>
        <w:ind w:left="5760"/>
      </w:pPr>
    </w:p>
    <w:p w14:paraId="5D5F8AB2" w14:textId="77777777" w:rsidR="00580826" w:rsidRDefault="00580826" w:rsidP="00580826">
      <w:pPr>
        <w:ind w:left="5760"/>
      </w:pPr>
    </w:p>
    <w:p w14:paraId="3558A907" w14:textId="77777777" w:rsidR="00580826" w:rsidRDefault="00580826" w:rsidP="00580826">
      <w:pPr>
        <w:ind w:left="5760"/>
      </w:pPr>
    </w:p>
    <w:p w14:paraId="25594DA2" w14:textId="77777777" w:rsidR="00580826" w:rsidRDefault="00580826" w:rsidP="00580826">
      <w:pPr>
        <w:ind w:left="5760"/>
      </w:pPr>
    </w:p>
    <w:p w14:paraId="6E03FC64" w14:textId="77777777" w:rsidR="00580826" w:rsidRDefault="00580826" w:rsidP="00580826">
      <w:pPr>
        <w:ind w:left="5760"/>
      </w:pPr>
    </w:p>
    <w:p w14:paraId="29F67F8A" w14:textId="77777777" w:rsidR="00580826" w:rsidRDefault="00580826" w:rsidP="00580826">
      <w:pPr>
        <w:ind w:left="5760"/>
      </w:pPr>
    </w:p>
    <w:p w14:paraId="7087AAAB" w14:textId="77777777" w:rsidR="00580826" w:rsidRDefault="00580826" w:rsidP="00580826"/>
    <w:p w14:paraId="7FC1AE4D" w14:textId="02FC33E7" w:rsidR="00580826" w:rsidRDefault="00580826" w:rsidP="00580826"/>
    <w:p w14:paraId="205FCE6E" w14:textId="167F1D92" w:rsidR="00580826" w:rsidRDefault="00580826" w:rsidP="00580826"/>
    <w:p w14:paraId="259E18B9" w14:textId="3D272AE7" w:rsidR="00580826" w:rsidRDefault="00580826" w:rsidP="00580826"/>
    <w:p w14:paraId="22A5B484" w14:textId="77777777" w:rsidR="00580826" w:rsidRDefault="00580826" w:rsidP="00580826"/>
    <w:p w14:paraId="5922008C" w14:textId="77777777" w:rsidR="00580826" w:rsidRDefault="00580826" w:rsidP="00580826"/>
    <w:p w14:paraId="4448B8AF" w14:textId="77777777" w:rsidR="00580826" w:rsidRPr="005D4C73" w:rsidRDefault="00580826" w:rsidP="00580826">
      <w:pPr>
        <w:ind w:left="5529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34E1DD07" w14:textId="77777777" w:rsidR="00580826" w:rsidRPr="005D4C73" w:rsidRDefault="00580826" w:rsidP="00580826">
      <w:pPr>
        <w:ind w:left="5529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57E92C02" w14:textId="4216DDA6" w:rsidR="00580826" w:rsidRPr="005D4C73" w:rsidRDefault="00580826" w:rsidP="00580826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E6BEA">
        <w:rPr>
          <w:sz w:val="22"/>
          <w:szCs w:val="22"/>
        </w:rPr>
        <w:t>22.12.</w:t>
      </w:r>
      <w:bookmarkStart w:id="0" w:name="_GoBack"/>
      <w:bookmarkEnd w:id="0"/>
      <w:r>
        <w:rPr>
          <w:sz w:val="22"/>
          <w:szCs w:val="22"/>
        </w:rPr>
        <w:t>2021</w:t>
      </w:r>
      <w:r w:rsidRPr="005D4C73">
        <w:rPr>
          <w:sz w:val="22"/>
          <w:szCs w:val="22"/>
        </w:rPr>
        <w:t xml:space="preserve"> года  № </w:t>
      </w:r>
      <w:r w:rsidR="00DE6BEA">
        <w:rPr>
          <w:sz w:val="22"/>
          <w:szCs w:val="22"/>
        </w:rPr>
        <w:t>240</w:t>
      </w:r>
      <w:r w:rsidRPr="005D4C73">
        <w:rPr>
          <w:sz w:val="22"/>
          <w:szCs w:val="22"/>
        </w:rPr>
        <w:t xml:space="preserve">    </w:t>
      </w:r>
    </w:p>
    <w:p w14:paraId="274A3A18" w14:textId="77777777" w:rsidR="00580826" w:rsidRPr="003E77D1" w:rsidRDefault="00580826" w:rsidP="00580826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65A37DBD" w14:textId="77777777" w:rsidR="00580826" w:rsidRPr="003E77D1" w:rsidRDefault="00580826" w:rsidP="00580826">
      <w:pPr>
        <w:overflowPunct w:val="0"/>
        <w:autoSpaceDE w:val="0"/>
        <w:autoSpaceDN w:val="0"/>
        <w:adjustRightInd w:val="0"/>
        <w:ind w:left="-426"/>
        <w:rPr>
          <w:sz w:val="16"/>
          <w:szCs w:val="16"/>
        </w:rPr>
      </w:pPr>
    </w:p>
    <w:p w14:paraId="4C1B9F64" w14:textId="77777777" w:rsidR="00580826" w:rsidRPr="00B6587E" w:rsidRDefault="00580826" w:rsidP="00580826">
      <w:pPr>
        <w:pStyle w:val="3"/>
        <w:ind w:left="-426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5ABE9019" w14:textId="77777777" w:rsidR="00580826" w:rsidRDefault="00580826" w:rsidP="005808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5BAB07F1" w14:textId="77777777" w:rsidR="00580826" w:rsidRDefault="00580826" w:rsidP="005808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1 квартал 2022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4B5C81DD" w14:textId="77777777" w:rsidR="00580826" w:rsidRPr="00E96E4E" w:rsidRDefault="00580826" w:rsidP="005808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31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634"/>
        <w:gridCol w:w="1080"/>
        <w:gridCol w:w="3237"/>
        <w:gridCol w:w="6"/>
      </w:tblGrid>
      <w:tr w:rsidR="00580826" w:rsidRPr="00B6587E" w14:paraId="3D560126" w14:textId="77777777" w:rsidTr="00580826">
        <w:trPr>
          <w:gridAfter w:val="1"/>
          <w:wAfter w:w="6" w:type="dxa"/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E8E8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C29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262FB623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1AC2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6587E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473E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422FC2EE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80826" w:rsidRPr="00B6587E" w14:paraId="15FEC82E" w14:textId="77777777" w:rsidTr="00580826">
        <w:trPr>
          <w:trHeight w:val="510"/>
        </w:trPr>
        <w:tc>
          <w:tcPr>
            <w:tcW w:w="10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DCBB" w14:textId="77777777" w:rsidR="00580826" w:rsidRPr="001C0522" w:rsidRDefault="00580826" w:rsidP="0058082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4"/>
              </w:rPr>
            </w:pPr>
            <w:r w:rsidRPr="001C0522">
              <w:rPr>
                <w:b/>
                <w:bCs/>
                <w:color w:val="000000"/>
                <w:spacing w:val="-1"/>
                <w:w w:val="105"/>
              </w:rPr>
              <w:t>Вопросы для рассмотрения на сессии</w:t>
            </w:r>
          </w:p>
        </w:tc>
      </w:tr>
      <w:tr w:rsidR="00580826" w:rsidRPr="00B6587E" w14:paraId="6942A709" w14:textId="77777777" w:rsidTr="00580826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242CF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9DE95" w14:textId="77777777" w:rsidR="00580826" w:rsidRPr="009C6DC0" w:rsidRDefault="00580826" w:rsidP="000952FF">
            <w:pPr>
              <w:ind w:right="6"/>
            </w:pPr>
            <w:proofErr w:type="gramStart"/>
            <w:r>
              <w:t>О</w:t>
            </w:r>
            <w:r w:rsidRPr="009C6DC0">
              <w:t>тчёт  главы</w:t>
            </w:r>
            <w:proofErr w:type="gramEnd"/>
            <w:r>
              <w:t xml:space="preserve"> </w:t>
            </w:r>
            <w:r w:rsidRPr="009C6DC0">
              <w:t>администрации Россошанского муниципального района  о  результатах своей  деятельности и деятел</w:t>
            </w:r>
            <w:r>
              <w:t>ь</w:t>
            </w:r>
            <w:r w:rsidRPr="009C6DC0">
              <w:t>ности администрации Россошанского муниципального  района  за  20</w:t>
            </w:r>
            <w:r>
              <w:t>21</w:t>
            </w:r>
            <w:r w:rsidRPr="009C6DC0">
              <w:t xml:space="preserve"> 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CDCBB" w14:textId="77777777" w:rsidR="00580826" w:rsidRPr="00884912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46ECF3A2" w14:textId="77777777" w:rsidR="00580826" w:rsidRPr="00884912" w:rsidRDefault="00580826" w:rsidP="000952FF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77E1" w14:textId="77777777" w:rsidR="00580826" w:rsidRPr="00884912" w:rsidRDefault="00580826" w:rsidP="000952FF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Мишанков</w:t>
            </w:r>
            <w:proofErr w:type="spellEnd"/>
            <w:r>
              <w:rPr>
                <w:bCs/>
              </w:rPr>
              <w:t xml:space="preserve"> Ю.В. - г</w:t>
            </w:r>
            <w:r w:rsidRPr="00884912">
              <w:rPr>
                <w:bCs/>
              </w:rPr>
              <w:t>лава администрации Россошанского муниципального района</w:t>
            </w:r>
          </w:p>
        </w:tc>
      </w:tr>
      <w:tr w:rsidR="00580826" w:rsidRPr="00B6587E" w14:paraId="4EE730E5" w14:textId="77777777" w:rsidTr="00580826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EFC3B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EF35DC" w14:textId="77777777" w:rsidR="00580826" w:rsidRPr="00884912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Отчёт главы Россошанского муниципального района о результатах своей деятельности в 20</w:t>
            </w:r>
            <w:r>
              <w:rPr>
                <w:bCs/>
              </w:rPr>
              <w:t>21</w:t>
            </w:r>
            <w:r w:rsidRPr="00884912">
              <w:rPr>
                <w:bCs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1E4E8" w14:textId="77777777" w:rsidR="00580826" w:rsidRPr="00A25564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63AA" w14:textId="77777777" w:rsidR="00580826" w:rsidRPr="00884912" w:rsidRDefault="00580826" w:rsidP="000952FF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Сисюк</w:t>
            </w:r>
            <w:proofErr w:type="spellEnd"/>
            <w:r>
              <w:rPr>
                <w:bCs/>
              </w:rPr>
              <w:t xml:space="preserve"> В.М. - г</w:t>
            </w:r>
            <w:r w:rsidRPr="00884912">
              <w:rPr>
                <w:bCs/>
              </w:rPr>
              <w:t>лава Россошанского муниципального района</w:t>
            </w:r>
          </w:p>
        </w:tc>
      </w:tr>
      <w:tr w:rsidR="00580826" w:rsidRPr="00B6587E" w14:paraId="50419B9C" w14:textId="77777777" w:rsidTr="00580826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AD9E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03381" w14:textId="77777777" w:rsidR="00580826" w:rsidRPr="00884912" w:rsidRDefault="00580826" w:rsidP="000952FF">
            <w:pPr>
              <w:ind w:right="34"/>
              <w:rPr>
                <w:bCs/>
              </w:rPr>
            </w:pPr>
            <w:r>
              <w:rPr>
                <w:bCs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4C30A" w14:textId="77777777" w:rsidR="00580826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351E" w14:textId="77777777" w:rsidR="00580826" w:rsidRPr="00884912" w:rsidRDefault="00580826" w:rsidP="000952FF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Ревина</w:t>
            </w:r>
            <w:proofErr w:type="spellEnd"/>
            <w:r>
              <w:rPr>
                <w:bCs/>
              </w:rPr>
              <w:t xml:space="preserve"> Н.П. - з</w:t>
            </w:r>
            <w:r w:rsidRPr="00884912">
              <w:rPr>
                <w:bCs/>
              </w:rPr>
              <w:t>аместитель председателя Совета народных депутатов</w:t>
            </w:r>
          </w:p>
        </w:tc>
      </w:tr>
      <w:tr w:rsidR="00580826" w:rsidRPr="00B6587E" w14:paraId="71BA2288" w14:textId="77777777" w:rsidTr="00580826">
        <w:trPr>
          <w:gridAfter w:val="1"/>
          <w:wAfter w:w="6" w:type="dxa"/>
          <w:trHeight w:val="582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9618" w14:textId="77777777" w:rsidR="00580826" w:rsidRPr="001C0522" w:rsidRDefault="00580826" w:rsidP="000952FF">
            <w:pPr>
              <w:ind w:right="3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5D51A5">
              <w:rPr>
                <w:b/>
                <w:bCs/>
              </w:rPr>
              <w:t xml:space="preserve">. </w:t>
            </w:r>
            <w:r w:rsidRPr="001C0522">
              <w:rPr>
                <w:b/>
                <w:bCs/>
              </w:rPr>
              <w:t>Вопросы для рассмотрения на заседаниях постоянных комиссий</w:t>
            </w:r>
          </w:p>
        </w:tc>
      </w:tr>
      <w:tr w:rsidR="00580826" w:rsidRPr="00B6587E" w14:paraId="7E98A509" w14:textId="77777777" w:rsidTr="00580826">
        <w:trPr>
          <w:gridAfter w:val="1"/>
          <w:wAfter w:w="6" w:type="dxa"/>
          <w:trHeight w:val="582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B984" w14:textId="77777777" w:rsidR="00580826" w:rsidRPr="001C0522" w:rsidRDefault="00580826" w:rsidP="000952FF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а) по бюджету, налогам и финансовой деятельности</w:t>
            </w:r>
          </w:p>
        </w:tc>
      </w:tr>
      <w:tr w:rsidR="00580826" w:rsidRPr="00B6587E" w14:paraId="14ECF978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514A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6A03" w14:textId="77777777" w:rsidR="00580826" w:rsidRPr="00884912" w:rsidRDefault="00580826" w:rsidP="000952FF">
            <w:pPr>
              <w:ind w:right="34"/>
              <w:rPr>
                <w:bCs/>
              </w:rPr>
            </w:pPr>
            <w:r w:rsidRPr="004825C3">
              <w:rPr>
                <w:bCs/>
              </w:rPr>
              <w:t>Отчёт о деятельности Ревизионной комиссии Россошанского муниципального района за 2021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BEAC" w14:textId="77777777" w:rsidR="00580826" w:rsidRPr="00501F05" w:rsidRDefault="00580826" w:rsidP="000952FF">
            <w:pPr>
              <w:ind w:right="33"/>
              <w:jc w:val="center"/>
            </w:pPr>
            <w:r>
              <w:t>февраль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E32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Еремеева Н.Н. - председатель Ревизионной комиссии</w:t>
            </w:r>
          </w:p>
        </w:tc>
      </w:tr>
      <w:tr w:rsidR="00580826" w:rsidRPr="00B6587E" w14:paraId="0649049F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3A3F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71EF" w14:textId="77777777" w:rsidR="00580826" w:rsidRPr="00884912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ходе реализации подпрограммы «Повышение эффективности муниципальной поддержки </w:t>
            </w:r>
            <w:r>
              <w:rPr>
                <w:bCs/>
              </w:rPr>
              <w:t>социально ориентированных некоммерческих организаций»</w:t>
            </w:r>
            <w:r w:rsidRPr="00884912">
              <w:rPr>
                <w:bCs/>
              </w:rPr>
              <w:t xml:space="preserve"> муниципальной программы</w:t>
            </w:r>
            <w:r>
              <w:rPr>
                <w:bCs/>
              </w:rPr>
              <w:t xml:space="preserve"> Россошанского муниципального района</w:t>
            </w:r>
            <w:r w:rsidRPr="00884912">
              <w:rPr>
                <w:bCs/>
              </w:rPr>
              <w:t xml:space="preserve"> «Социальная поддержка граждан» за 20</w:t>
            </w:r>
            <w:r>
              <w:rPr>
                <w:bCs/>
              </w:rPr>
              <w:t>21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8A6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BBF8" w14:textId="77777777" w:rsidR="00580826" w:rsidRPr="003C5553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Ткаченко В.В.</w:t>
            </w:r>
            <w:r w:rsidRPr="00A268E8">
              <w:t xml:space="preserve"> – </w:t>
            </w:r>
            <w:r>
              <w:t xml:space="preserve">главный экономист </w:t>
            </w:r>
            <w:r w:rsidRPr="00A268E8">
              <w:t xml:space="preserve">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</w:tr>
      <w:tr w:rsidR="00580826" w:rsidRPr="00B6587E" w14:paraId="4D040E43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EDFA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5BB9" w14:textId="77777777" w:rsidR="00580826" w:rsidRPr="00884912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ходе реализации </w:t>
            </w:r>
            <w:r>
              <w:rPr>
                <w:bCs/>
              </w:rPr>
              <w:t xml:space="preserve">основного </w:t>
            </w:r>
            <w:r w:rsidRPr="00884912">
              <w:rPr>
                <w:bCs/>
              </w:rPr>
              <w:t>мероприяти</w:t>
            </w:r>
            <w:r>
              <w:rPr>
                <w:bCs/>
              </w:rPr>
              <w:t>я</w:t>
            </w:r>
            <w:r w:rsidRPr="00884912">
              <w:rPr>
                <w:bCs/>
              </w:rPr>
              <w:t xml:space="preserve"> «Обеспечение жильём молодых </w:t>
            </w:r>
            <w:proofErr w:type="gramStart"/>
            <w:r w:rsidRPr="00884912">
              <w:rPr>
                <w:bCs/>
              </w:rPr>
              <w:t>семей</w:t>
            </w:r>
            <w:r>
              <w:rPr>
                <w:bCs/>
              </w:rPr>
              <w:t>»</w:t>
            </w:r>
            <w:r w:rsidRPr="00884912">
              <w:rPr>
                <w:bCs/>
              </w:rPr>
              <w:t xml:space="preserve">  муниципальной</w:t>
            </w:r>
            <w:proofErr w:type="gramEnd"/>
            <w:r w:rsidRPr="00884912">
              <w:rPr>
                <w:bCs/>
              </w:rPr>
              <w:t xml:space="preserve"> программы </w:t>
            </w:r>
            <w:r>
              <w:rPr>
                <w:bCs/>
              </w:rPr>
              <w:t xml:space="preserve">Россошанского муниципального района </w:t>
            </w:r>
            <w:r w:rsidRPr="00884912">
              <w:rPr>
                <w:bCs/>
              </w:rPr>
              <w:t>«Обеспечение доступным и комфортным жильём населения Россошанского муниципального района» за 20</w:t>
            </w:r>
            <w:r>
              <w:rPr>
                <w:bCs/>
              </w:rPr>
              <w:t>21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A21E" w14:textId="77777777" w:rsidR="00580826" w:rsidRPr="00DF0ECA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57E6" w14:textId="77777777" w:rsidR="00580826" w:rsidRPr="00A268E8" w:rsidRDefault="00580826" w:rsidP="000952FF">
            <w:pPr>
              <w:ind w:right="30"/>
              <w:rPr>
                <w:bCs/>
              </w:rPr>
            </w:pPr>
            <w:r>
              <w:t>Шевченко А.В.</w:t>
            </w:r>
            <w:r w:rsidRPr="00A268E8">
              <w:t xml:space="preserve"> – </w:t>
            </w:r>
            <w:r>
              <w:t>главный специалист</w:t>
            </w:r>
            <w:r w:rsidRPr="00A268E8">
              <w:t xml:space="preserve"> 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</w:tr>
      <w:tr w:rsidR="00580826" w:rsidRPr="00B6587E" w14:paraId="386CF397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F5FC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FA0" w14:textId="77777777" w:rsidR="00580826" w:rsidRPr="004825C3" w:rsidRDefault="00580826" w:rsidP="000952FF">
            <w:pPr>
              <w:ind w:right="34"/>
              <w:rPr>
                <w:bCs/>
              </w:rPr>
            </w:pPr>
            <w:r>
              <w:rPr>
                <w:bCs/>
              </w:rPr>
              <w:t>Отчёт по плану мероприятий реализации Стратегии социально-экономического развития Россошанского муниципального района Воронежской области на период до 2035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C71D" w14:textId="77777777" w:rsidR="00580826" w:rsidRDefault="00580826" w:rsidP="000952FF">
            <w:pPr>
              <w:ind w:right="33"/>
              <w:jc w:val="center"/>
            </w:pPr>
            <w:r>
              <w:t>март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8326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Соломахин А.Н. – заместитель главы администрации района</w:t>
            </w:r>
          </w:p>
        </w:tc>
      </w:tr>
      <w:tr w:rsidR="00580826" w:rsidRPr="00B6587E" w14:paraId="4377E517" w14:textId="77777777" w:rsidTr="00580826">
        <w:trPr>
          <w:gridAfter w:val="1"/>
          <w:wAfter w:w="6" w:type="dxa"/>
          <w:trHeight w:val="66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B6D5" w14:textId="77777777" w:rsidR="00580826" w:rsidRPr="001C0522" w:rsidRDefault="00580826" w:rsidP="000952FF">
            <w:pPr>
              <w:ind w:right="30"/>
              <w:jc w:val="center"/>
              <w:rPr>
                <w:b/>
              </w:rPr>
            </w:pPr>
            <w:r w:rsidRPr="001C0522">
              <w:rPr>
                <w:b/>
              </w:rPr>
              <w:t>б) по социальным вопросам</w:t>
            </w:r>
          </w:p>
        </w:tc>
      </w:tr>
      <w:tr w:rsidR="00580826" w:rsidRPr="00B6587E" w14:paraId="4A6BFC14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89C8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A31C" w14:textId="77777777" w:rsidR="00580826" w:rsidRDefault="00580826" w:rsidP="000952FF">
            <w:pPr>
              <w:ind w:right="34"/>
              <w:rPr>
                <w:bCs/>
              </w:rPr>
            </w:pPr>
            <w:r>
              <w:rPr>
                <w:bCs/>
              </w:rPr>
              <w:t>О волонтёрском движении на территории Россошанского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40C4" w14:textId="77777777" w:rsidR="00580826" w:rsidRPr="003A59B2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5FA4" w14:textId="77777777" w:rsidR="00580826" w:rsidRDefault="00580826" w:rsidP="000952FF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  <w:p w14:paraId="1842F883" w14:textId="77777777" w:rsidR="00580826" w:rsidRDefault="00580826" w:rsidP="000952FF">
            <w:pPr>
              <w:ind w:right="37"/>
              <w:rPr>
                <w:bCs/>
              </w:rPr>
            </w:pPr>
          </w:p>
          <w:p w14:paraId="5C447C93" w14:textId="77777777" w:rsidR="00580826" w:rsidRDefault="00580826" w:rsidP="000952FF">
            <w:pPr>
              <w:ind w:right="37"/>
              <w:rPr>
                <w:bCs/>
              </w:rPr>
            </w:pPr>
          </w:p>
        </w:tc>
      </w:tr>
      <w:tr w:rsidR="00580826" w:rsidRPr="001C0522" w14:paraId="1AC155F6" w14:textId="77777777" w:rsidTr="00580826">
        <w:trPr>
          <w:gridAfter w:val="1"/>
          <w:wAfter w:w="6" w:type="dxa"/>
          <w:trHeight w:val="66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5B97" w14:textId="77777777" w:rsidR="00580826" w:rsidRDefault="00580826" w:rsidP="000952FF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lastRenderedPageBreak/>
              <w:t>в) по промышленности, предпринимательству,</w:t>
            </w:r>
          </w:p>
          <w:p w14:paraId="74707EE7" w14:textId="77777777" w:rsidR="00580826" w:rsidRPr="001C0522" w:rsidRDefault="00580826" w:rsidP="000952FF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энергетическому комплексу и собственности</w:t>
            </w:r>
          </w:p>
        </w:tc>
      </w:tr>
      <w:tr w:rsidR="00580826" w:rsidRPr="00B6587E" w14:paraId="2DC0CA21" w14:textId="77777777" w:rsidTr="00580826">
        <w:trPr>
          <w:gridAfter w:val="1"/>
          <w:wAfter w:w="6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8388" w14:textId="77777777" w:rsidR="00580826" w:rsidRPr="00B6587E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9EA0" w14:textId="77777777" w:rsidR="00580826" w:rsidRDefault="00580826" w:rsidP="000952FF">
            <w:pPr>
              <w:ind w:right="34"/>
              <w:rPr>
                <w:bCs/>
              </w:rPr>
            </w:pPr>
            <w:r>
              <w:rPr>
                <w:bCs/>
              </w:rPr>
              <w:t>Отчёт о работе отдела по управлению муниципальным имуществом, земельным ресурсам и землеустройству за 2021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05AA" w14:textId="77777777" w:rsidR="00580826" w:rsidRPr="00B6587E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924AC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Головко Т.С. – рук. отдела по упр. муниципал. имуществом, </w:t>
            </w:r>
            <w:proofErr w:type="spellStart"/>
            <w:proofErr w:type="gramStart"/>
            <w:r>
              <w:rPr>
                <w:bCs/>
              </w:rPr>
              <w:t>зем.ресурсам</w:t>
            </w:r>
            <w:proofErr w:type="spellEnd"/>
            <w:proofErr w:type="gram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землеустр-ву</w:t>
            </w:r>
            <w:proofErr w:type="spellEnd"/>
          </w:p>
        </w:tc>
      </w:tr>
      <w:tr w:rsidR="00580826" w:rsidRPr="00B6587E" w14:paraId="2CD7E79F" w14:textId="77777777" w:rsidTr="00580826">
        <w:trPr>
          <w:gridAfter w:val="1"/>
          <w:wAfter w:w="6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030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C73A" w14:textId="77777777" w:rsidR="00580826" w:rsidRPr="00884912" w:rsidRDefault="00580826" w:rsidP="000952FF">
            <w:pPr>
              <w:ind w:right="34"/>
              <w:rPr>
                <w:bCs/>
                <w:highlight w:val="yellow"/>
              </w:rPr>
            </w:pPr>
            <w:r w:rsidRPr="00884912">
              <w:rPr>
                <w:bCs/>
              </w:rPr>
              <w:t xml:space="preserve">О ходе реализации подпрограммы «Развитие </w:t>
            </w:r>
            <w:proofErr w:type="gramStart"/>
            <w:r w:rsidRPr="00884912">
              <w:rPr>
                <w:bCs/>
              </w:rPr>
              <w:t>и  поддержка</w:t>
            </w:r>
            <w:proofErr w:type="gramEnd"/>
            <w:r w:rsidRPr="00884912">
              <w:rPr>
                <w:bCs/>
              </w:rPr>
              <w:t xml:space="preserve"> малого и среднего предпринимательства в Россошанском муниципальном районе</w:t>
            </w:r>
            <w:r>
              <w:rPr>
                <w:bCs/>
              </w:rPr>
              <w:t>»</w:t>
            </w:r>
            <w:r w:rsidRPr="00884912">
              <w:rPr>
                <w:bCs/>
              </w:rPr>
              <w:t xml:space="preserve"> муниципальной программы </w:t>
            </w:r>
            <w:r>
              <w:rPr>
                <w:bCs/>
              </w:rPr>
              <w:t xml:space="preserve">Россошанского муниципального района </w:t>
            </w:r>
            <w:r w:rsidRPr="00884912">
              <w:rPr>
                <w:bCs/>
              </w:rPr>
              <w:t>«Экономическое развитие» в 20</w:t>
            </w:r>
            <w:r>
              <w:rPr>
                <w:bCs/>
              </w:rPr>
              <w:t>21</w:t>
            </w:r>
            <w:r w:rsidRPr="00884912">
              <w:rPr>
                <w:bCs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43B" w14:textId="77777777" w:rsidR="00580826" w:rsidRPr="00884912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9BBD7" w14:textId="77777777" w:rsidR="00580826" w:rsidRPr="00884912" w:rsidRDefault="00580826" w:rsidP="000952FF">
            <w:pPr>
              <w:rPr>
                <w:bCs/>
              </w:rPr>
            </w:pPr>
            <w:r>
              <w:rPr>
                <w:bCs/>
              </w:rPr>
              <w:t>Ткаченко В.В. – главный экономист о</w:t>
            </w:r>
            <w:r w:rsidRPr="0088491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884912">
              <w:rPr>
                <w:bCs/>
              </w:rPr>
              <w:t xml:space="preserve"> социально-экономического развития и поддержки предпринимательства</w:t>
            </w:r>
          </w:p>
        </w:tc>
      </w:tr>
      <w:tr w:rsidR="00580826" w:rsidRPr="00B6587E" w14:paraId="6FC4A08E" w14:textId="77777777" w:rsidTr="00580826">
        <w:trPr>
          <w:gridAfter w:val="1"/>
          <w:wAfter w:w="6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814C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5D6" w14:textId="77777777" w:rsidR="00580826" w:rsidRPr="004825C3" w:rsidRDefault="00580826" w:rsidP="000952FF">
            <w:pPr>
              <w:ind w:right="34"/>
              <w:rPr>
                <w:bCs/>
              </w:rPr>
            </w:pPr>
            <w:r>
              <w:rPr>
                <w:bCs/>
              </w:rPr>
              <w:t>Отчёт по плану мероприятий реализации Стратегии социально-экономического развития Россошанского муниципального района Воронежской области на период до 2035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6BDE" w14:textId="77777777" w:rsidR="00580826" w:rsidRDefault="00580826" w:rsidP="000952FF">
            <w:pPr>
              <w:ind w:right="33"/>
              <w:jc w:val="center"/>
            </w:pPr>
            <w:r>
              <w:t>март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4F76B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Соломахин А.Н. – заместитель главы администрации района</w:t>
            </w:r>
          </w:p>
        </w:tc>
      </w:tr>
      <w:tr w:rsidR="00580826" w:rsidRPr="001C0522" w14:paraId="56E1769E" w14:textId="77777777" w:rsidTr="00580826">
        <w:trPr>
          <w:gridAfter w:val="1"/>
          <w:wAfter w:w="6" w:type="dxa"/>
          <w:trHeight w:val="59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5BDF" w14:textId="77777777" w:rsidR="00580826" w:rsidRPr="001C0522" w:rsidRDefault="00580826" w:rsidP="000952FF">
            <w:pPr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г) по аграрной политике, земельным вопросам, экологии и природопользованию</w:t>
            </w:r>
          </w:p>
        </w:tc>
      </w:tr>
      <w:tr w:rsidR="00580826" w:rsidRPr="00B6587E" w14:paraId="19D3A035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67DD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424F" w14:textId="77777777" w:rsidR="00580826" w:rsidRDefault="00580826" w:rsidP="000952FF">
            <w:pPr>
              <w:ind w:right="34"/>
              <w:rPr>
                <w:bCs/>
              </w:rPr>
            </w:pPr>
            <w:r>
              <w:rPr>
                <w:bCs/>
              </w:rPr>
              <w:t>О планируемых мероприятиях по экологии в Россошанском районе в 2022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8CF1" w14:textId="77777777" w:rsidR="00580826" w:rsidRPr="007A52F8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12CCD4E4" w14:textId="77777777" w:rsidR="00580826" w:rsidRPr="00A75D42" w:rsidRDefault="00580826" w:rsidP="000952FF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F26A" w14:textId="77777777" w:rsidR="00580826" w:rsidRPr="00F54F73" w:rsidRDefault="00580826" w:rsidP="000952FF">
            <w:pPr>
              <w:ind w:right="30"/>
              <w:rPr>
                <w:bCs/>
              </w:rPr>
            </w:pPr>
            <w:r>
              <w:rPr>
                <w:bCs/>
              </w:rPr>
              <w:t xml:space="preserve">Омельченко А.Н. – гл. </w:t>
            </w:r>
            <w:proofErr w:type="spellStart"/>
            <w:r>
              <w:rPr>
                <w:bCs/>
              </w:rPr>
              <w:t>специ-алист</w:t>
            </w:r>
            <w:proofErr w:type="spellEnd"/>
            <w:r>
              <w:rPr>
                <w:bCs/>
              </w:rPr>
              <w:t xml:space="preserve"> по охране </w:t>
            </w:r>
            <w:proofErr w:type="spellStart"/>
            <w:proofErr w:type="gramStart"/>
            <w:r>
              <w:rPr>
                <w:bCs/>
              </w:rPr>
              <w:t>окруж.среды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</w:tr>
      <w:tr w:rsidR="00580826" w:rsidRPr="005D51A5" w14:paraId="65AAF2B7" w14:textId="77777777" w:rsidTr="00580826">
        <w:trPr>
          <w:gridAfter w:val="1"/>
          <w:wAfter w:w="6" w:type="dxa"/>
          <w:trHeight w:val="66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C09B" w14:textId="77777777" w:rsidR="00580826" w:rsidRPr="005D51A5" w:rsidRDefault="00580826" w:rsidP="000952FF">
            <w:pPr>
              <w:ind w:right="30"/>
              <w:jc w:val="center"/>
              <w:rPr>
                <w:b/>
                <w:bCs/>
              </w:rPr>
            </w:pPr>
            <w:r w:rsidRPr="005D51A5">
              <w:rPr>
                <w:b/>
                <w:bCs/>
              </w:rPr>
              <w:t>д) по законодательству, местному самоуправлению и Регламенту</w:t>
            </w:r>
          </w:p>
        </w:tc>
      </w:tr>
      <w:tr w:rsidR="00580826" w:rsidRPr="00B6587E" w14:paraId="0EB0DEFA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52B6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F01B" w14:textId="77777777" w:rsidR="00580826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 внесении изменений и дополнений в Устав Россошанского муниципального</w:t>
            </w:r>
          </w:p>
          <w:p w14:paraId="2D32E313" w14:textId="77777777" w:rsidR="00580826" w:rsidRPr="00884912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>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0A46" w14:textId="77777777" w:rsidR="00580826" w:rsidRPr="009D545B" w:rsidRDefault="00580826" w:rsidP="000952F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E604" w14:textId="77777777" w:rsidR="00580826" w:rsidRPr="00884912" w:rsidRDefault="00580826" w:rsidP="000952FF">
            <w:pPr>
              <w:rPr>
                <w:bCs/>
              </w:rPr>
            </w:pPr>
            <w:proofErr w:type="spellStart"/>
            <w:r>
              <w:rPr>
                <w:bCs/>
              </w:rPr>
              <w:t>Ревина</w:t>
            </w:r>
            <w:proofErr w:type="spellEnd"/>
            <w:r>
              <w:rPr>
                <w:bCs/>
              </w:rPr>
              <w:t xml:space="preserve"> Н.П. - з</w:t>
            </w:r>
            <w:r w:rsidRPr="00884912">
              <w:rPr>
                <w:bCs/>
              </w:rPr>
              <w:t xml:space="preserve">аместитель председателя Совета народных депутатов </w:t>
            </w:r>
          </w:p>
        </w:tc>
      </w:tr>
      <w:tr w:rsidR="00580826" w:rsidRPr="00B6587E" w14:paraId="30BE7DD7" w14:textId="77777777" w:rsidTr="00580826">
        <w:trPr>
          <w:gridAfter w:val="1"/>
          <w:wAfter w:w="6" w:type="dxa"/>
          <w:trHeight w:val="66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726" w14:textId="77777777" w:rsidR="00580826" w:rsidRPr="005D51A5" w:rsidRDefault="00580826" w:rsidP="000952FF">
            <w:pPr>
              <w:jc w:val="center"/>
              <w:rPr>
                <w:b/>
                <w:bCs/>
              </w:rPr>
            </w:pPr>
            <w:r w:rsidRPr="005D51A5">
              <w:rPr>
                <w:b/>
                <w:bCs/>
                <w:lang w:val="en-US"/>
              </w:rPr>
              <w:t>III</w:t>
            </w:r>
            <w:r w:rsidRPr="005D51A5">
              <w:rPr>
                <w:b/>
                <w:bCs/>
              </w:rPr>
              <w:t>. Вопросы для рассмотрения на публичных слушаниях</w:t>
            </w:r>
          </w:p>
        </w:tc>
      </w:tr>
      <w:tr w:rsidR="00580826" w:rsidRPr="00B6587E" w14:paraId="2721C6CA" w14:textId="77777777" w:rsidTr="0058082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5D33" w14:textId="77777777" w:rsidR="00580826" w:rsidRDefault="00580826" w:rsidP="000952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3AED" w14:textId="77777777" w:rsidR="00580826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 внесении изменений и дополнений в Устав Россошанского муниципального</w:t>
            </w:r>
          </w:p>
          <w:p w14:paraId="5933884A" w14:textId="77777777" w:rsidR="00580826" w:rsidRPr="00884912" w:rsidRDefault="00580826" w:rsidP="000952FF">
            <w:pPr>
              <w:ind w:right="34"/>
              <w:rPr>
                <w:bCs/>
              </w:rPr>
            </w:pPr>
            <w:r w:rsidRPr="00884912">
              <w:rPr>
                <w:bCs/>
              </w:rPr>
              <w:t>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2A86" w14:textId="102B79CA" w:rsidR="00580826" w:rsidRDefault="00720442" w:rsidP="009673BC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9673BC">
              <w:rPr>
                <w:bCs/>
              </w:rPr>
              <w:t>нварь</w:t>
            </w:r>
          </w:p>
          <w:p w14:paraId="0C500EC8" w14:textId="2553882F" w:rsidR="007F0A27" w:rsidRPr="009D545B" w:rsidRDefault="007F0A27" w:rsidP="009673BC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D2F" w14:textId="77777777" w:rsidR="00580826" w:rsidRDefault="00580826" w:rsidP="000952FF">
            <w:pPr>
              <w:rPr>
                <w:bCs/>
              </w:rPr>
            </w:pPr>
            <w:proofErr w:type="spellStart"/>
            <w:r>
              <w:rPr>
                <w:bCs/>
              </w:rPr>
              <w:t>Ревина</w:t>
            </w:r>
            <w:proofErr w:type="spellEnd"/>
            <w:r>
              <w:rPr>
                <w:bCs/>
              </w:rPr>
              <w:t xml:space="preserve"> Н.П. - з</w:t>
            </w:r>
            <w:r w:rsidRPr="00884912">
              <w:rPr>
                <w:bCs/>
              </w:rPr>
              <w:t>аместитель председателя Совета народных депутатов</w:t>
            </w:r>
          </w:p>
          <w:p w14:paraId="058DAC90" w14:textId="77777777" w:rsidR="00580826" w:rsidRDefault="00580826" w:rsidP="000952FF">
            <w:pPr>
              <w:rPr>
                <w:bCs/>
              </w:rPr>
            </w:pPr>
          </w:p>
        </w:tc>
      </w:tr>
    </w:tbl>
    <w:p w14:paraId="5CF4BCFD" w14:textId="77777777" w:rsidR="007564C2" w:rsidRDefault="007564C2"/>
    <w:sectPr w:rsidR="007564C2" w:rsidSect="0058082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95AAE"/>
    <w:multiLevelType w:val="hybridMultilevel"/>
    <w:tmpl w:val="5FD0088A"/>
    <w:lvl w:ilvl="0" w:tplc="672684D4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81"/>
    <w:rsid w:val="00027681"/>
    <w:rsid w:val="003C0C64"/>
    <w:rsid w:val="00580826"/>
    <w:rsid w:val="00720442"/>
    <w:rsid w:val="007564C2"/>
    <w:rsid w:val="007F0A27"/>
    <w:rsid w:val="009673BC"/>
    <w:rsid w:val="00D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0492"/>
  <w15:chartTrackingRefBased/>
  <w15:docId w15:val="{9461FF2E-04A5-443E-AE6D-95A2B24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826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826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808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2021-12-10T11:47:00Z</cp:lastPrinted>
  <dcterms:created xsi:type="dcterms:W3CDTF">2021-11-30T11:19:00Z</dcterms:created>
  <dcterms:modified xsi:type="dcterms:W3CDTF">2021-12-23T11:28:00Z</dcterms:modified>
</cp:coreProperties>
</file>