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1030" w14:textId="4844524F" w:rsidR="00D93D40" w:rsidRPr="00D93D40" w:rsidRDefault="00D93D40" w:rsidP="00D93D4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D40">
        <w:rPr>
          <w:noProof/>
          <w:sz w:val="28"/>
          <w:szCs w:val="28"/>
        </w:rPr>
        <w:drawing>
          <wp:inline distT="0" distB="0" distL="0" distR="0" wp14:anchorId="0A06ABE4" wp14:editId="7DABF0DD">
            <wp:extent cx="475615" cy="607060"/>
            <wp:effectExtent l="0" t="0" r="635" b="254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2CA6B" w14:textId="77777777" w:rsidR="00D93D40" w:rsidRPr="00D93D40" w:rsidRDefault="00D93D40" w:rsidP="00D93D4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D40">
        <w:rPr>
          <w:b/>
          <w:sz w:val="28"/>
          <w:szCs w:val="28"/>
        </w:rPr>
        <w:t xml:space="preserve">СОВЕТ НАРОДНЫХ ДЕПУТАТОВ </w:t>
      </w:r>
    </w:p>
    <w:p w14:paraId="0FFC4191" w14:textId="77777777" w:rsidR="00D93D40" w:rsidRPr="00D93D40" w:rsidRDefault="00D93D40" w:rsidP="00D93D4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D40">
        <w:rPr>
          <w:b/>
          <w:sz w:val="28"/>
          <w:szCs w:val="28"/>
        </w:rPr>
        <w:t xml:space="preserve">РОССОШАНСКОГОМУНИЦИПАЛЬНОГО РАЙОНА </w:t>
      </w:r>
    </w:p>
    <w:p w14:paraId="5B6C1138" w14:textId="77777777" w:rsidR="00D93D40" w:rsidRPr="00D93D40" w:rsidRDefault="00D93D40" w:rsidP="00D93D4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D40">
        <w:rPr>
          <w:b/>
          <w:sz w:val="28"/>
          <w:szCs w:val="28"/>
        </w:rPr>
        <w:t>ВОРОНЕЖСКОЙ ОБЛАСТИ</w:t>
      </w:r>
    </w:p>
    <w:p w14:paraId="5BDD7E5D" w14:textId="77777777" w:rsidR="00D93D40" w:rsidRPr="00D93D40" w:rsidRDefault="00D93D40" w:rsidP="00D93D4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B459AA3" w14:textId="77777777" w:rsidR="00D93D40" w:rsidRPr="00D93D40" w:rsidRDefault="00D93D40" w:rsidP="00D93D4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D40">
        <w:rPr>
          <w:b/>
          <w:sz w:val="28"/>
          <w:szCs w:val="28"/>
        </w:rPr>
        <w:t>РЕШЕНИЕ</w:t>
      </w:r>
    </w:p>
    <w:p w14:paraId="184A4BCA" w14:textId="77777777" w:rsidR="00D93D40" w:rsidRPr="00D93D40" w:rsidRDefault="00D93D40" w:rsidP="00D93D4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D40">
        <w:rPr>
          <w:b/>
          <w:sz w:val="28"/>
          <w:szCs w:val="28"/>
        </w:rPr>
        <w:t xml:space="preserve">32 сессии  </w:t>
      </w:r>
    </w:p>
    <w:p w14:paraId="754A3F6C" w14:textId="77777777" w:rsidR="00D93D40" w:rsidRPr="00D93D40" w:rsidRDefault="00D93D40" w:rsidP="00D93D4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14:paraId="3C701788" w14:textId="1297EB4F" w:rsidR="00D93D40" w:rsidRPr="00D93D40" w:rsidRDefault="00D93D40" w:rsidP="00D93D40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D93D40">
        <w:rPr>
          <w:sz w:val="28"/>
          <w:szCs w:val="28"/>
        </w:rPr>
        <w:t xml:space="preserve">от </w:t>
      </w:r>
      <w:r w:rsidR="008E419E">
        <w:rPr>
          <w:sz w:val="28"/>
          <w:szCs w:val="28"/>
        </w:rPr>
        <w:t>22</w:t>
      </w:r>
      <w:r w:rsidRPr="00D93D40">
        <w:rPr>
          <w:sz w:val="28"/>
          <w:szCs w:val="28"/>
        </w:rPr>
        <w:t xml:space="preserve"> декабря 2021 года   №</w:t>
      </w:r>
      <w:r w:rsidR="00617AAC">
        <w:rPr>
          <w:sz w:val="28"/>
          <w:szCs w:val="28"/>
        </w:rPr>
        <w:t xml:space="preserve"> </w:t>
      </w:r>
      <w:r w:rsidR="008E419E">
        <w:rPr>
          <w:sz w:val="28"/>
          <w:szCs w:val="28"/>
        </w:rPr>
        <w:t>238</w:t>
      </w:r>
    </w:p>
    <w:p w14:paraId="33439BA4" w14:textId="77777777" w:rsidR="00D93D40" w:rsidRPr="00D93D40" w:rsidRDefault="00D93D40" w:rsidP="00D93D40">
      <w:pPr>
        <w:overflowPunct w:val="0"/>
        <w:autoSpaceDE w:val="0"/>
        <w:autoSpaceDN w:val="0"/>
        <w:adjustRightInd w:val="0"/>
      </w:pPr>
      <w:r w:rsidRPr="00D93D40">
        <w:t xml:space="preserve">                        </w:t>
      </w:r>
      <w:proofErr w:type="spellStart"/>
      <w:r w:rsidRPr="00D93D40">
        <w:t>г.Россошь</w:t>
      </w:r>
      <w:proofErr w:type="spellEnd"/>
    </w:p>
    <w:p w14:paraId="43B6B73F" w14:textId="77777777" w:rsidR="00D93D40" w:rsidRPr="00D93D40" w:rsidRDefault="00D93D40" w:rsidP="00D93D40">
      <w:pPr>
        <w:rPr>
          <w:sz w:val="28"/>
          <w:szCs w:val="28"/>
        </w:rPr>
      </w:pPr>
    </w:p>
    <w:p w14:paraId="66BC47A5" w14:textId="77777777" w:rsidR="00617AAC" w:rsidRPr="00617AAC" w:rsidRDefault="00D93D40" w:rsidP="00617AAC">
      <w:pPr>
        <w:jc w:val="both"/>
        <w:rPr>
          <w:sz w:val="26"/>
          <w:szCs w:val="26"/>
        </w:rPr>
      </w:pPr>
      <w:r w:rsidRPr="00617AAC">
        <w:rPr>
          <w:sz w:val="26"/>
          <w:szCs w:val="26"/>
        </w:rPr>
        <w:t xml:space="preserve">О внесении изменений в решение сессии Совета </w:t>
      </w:r>
    </w:p>
    <w:p w14:paraId="31AAD042" w14:textId="77777777" w:rsidR="00617AAC" w:rsidRPr="00617AAC" w:rsidRDefault="00D93D40" w:rsidP="00617AAC">
      <w:pPr>
        <w:jc w:val="both"/>
        <w:rPr>
          <w:sz w:val="26"/>
          <w:szCs w:val="26"/>
        </w:rPr>
      </w:pPr>
      <w:r w:rsidRPr="00617AAC">
        <w:rPr>
          <w:sz w:val="26"/>
          <w:szCs w:val="26"/>
        </w:rPr>
        <w:t xml:space="preserve">народных депутатов Россошанского муниципального </w:t>
      </w:r>
    </w:p>
    <w:p w14:paraId="196A07CC" w14:textId="77777777" w:rsidR="00617AAC" w:rsidRPr="00617AAC" w:rsidRDefault="00D93D40" w:rsidP="00617AAC">
      <w:pPr>
        <w:jc w:val="both"/>
        <w:rPr>
          <w:sz w:val="26"/>
          <w:szCs w:val="26"/>
        </w:rPr>
      </w:pPr>
      <w:r w:rsidRPr="00617AAC">
        <w:rPr>
          <w:sz w:val="26"/>
          <w:szCs w:val="26"/>
        </w:rPr>
        <w:t>района от 30.10.2019</w:t>
      </w:r>
      <w:r w:rsidR="00617AAC" w:rsidRPr="00617AAC">
        <w:rPr>
          <w:sz w:val="26"/>
          <w:szCs w:val="26"/>
        </w:rPr>
        <w:t xml:space="preserve"> </w:t>
      </w:r>
      <w:r w:rsidRPr="00617AAC">
        <w:rPr>
          <w:sz w:val="26"/>
          <w:szCs w:val="26"/>
        </w:rPr>
        <w:t>г. №</w:t>
      </w:r>
      <w:r w:rsidR="00617AAC" w:rsidRPr="00617AAC">
        <w:rPr>
          <w:sz w:val="26"/>
          <w:szCs w:val="26"/>
        </w:rPr>
        <w:t xml:space="preserve"> 88</w:t>
      </w:r>
      <w:r w:rsidRPr="00617AAC">
        <w:rPr>
          <w:sz w:val="26"/>
          <w:szCs w:val="26"/>
        </w:rPr>
        <w:t xml:space="preserve"> «Об утверждении </w:t>
      </w:r>
    </w:p>
    <w:p w14:paraId="59C07075" w14:textId="77777777" w:rsidR="00617AAC" w:rsidRPr="00617AAC" w:rsidRDefault="00D93D40" w:rsidP="00617AAC">
      <w:pPr>
        <w:jc w:val="both"/>
        <w:rPr>
          <w:sz w:val="26"/>
          <w:szCs w:val="26"/>
        </w:rPr>
      </w:pPr>
      <w:r w:rsidRPr="00617AAC">
        <w:rPr>
          <w:sz w:val="26"/>
          <w:szCs w:val="26"/>
        </w:rPr>
        <w:t xml:space="preserve">Положения о порядке организации и проведения  </w:t>
      </w:r>
    </w:p>
    <w:p w14:paraId="1658AF00" w14:textId="77777777" w:rsidR="00617AAC" w:rsidRPr="00617AAC" w:rsidRDefault="00D93D40" w:rsidP="00617AAC">
      <w:pPr>
        <w:jc w:val="both"/>
        <w:rPr>
          <w:sz w:val="26"/>
          <w:szCs w:val="26"/>
        </w:rPr>
      </w:pPr>
      <w:r w:rsidRPr="00617AAC">
        <w:rPr>
          <w:sz w:val="26"/>
          <w:szCs w:val="26"/>
        </w:rPr>
        <w:t xml:space="preserve">публичных слушаний в Россошанском </w:t>
      </w:r>
    </w:p>
    <w:p w14:paraId="53A0CF77" w14:textId="46A72C3B" w:rsidR="00D93D40" w:rsidRPr="00617AAC" w:rsidRDefault="00D93D40" w:rsidP="00617AAC">
      <w:pPr>
        <w:jc w:val="both"/>
        <w:rPr>
          <w:sz w:val="26"/>
          <w:szCs w:val="26"/>
        </w:rPr>
      </w:pPr>
      <w:r w:rsidRPr="00617AAC">
        <w:rPr>
          <w:sz w:val="26"/>
          <w:szCs w:val="26"/>
        </w:rPr>
        <w:t>муниципальном районе Воронежской области»</w:t>
      </w:r>
    </w:p>
    <w:p w14:paraId="5B43F16E" w14:textId="77777777" w:rsidR="00D93D40" w:rsidRPr="00617AAC" w:rsidRDefault="00D93D40" w:rsidP="00D93D40">
      <w:pPr>
        <w:rPr>
          <w:sz w:val="26"/>
          <w:szCs w:val="26"/>
        </w:rPr>
      </w:pPr>
    </w:p>
    <w:p w14:paraId="5891E3B3" w14:textId="73E7347C" w:rsidR="00D93D40" w:rsidRPr="00617AAC" w:rsidRDefault="00D93D40" w:rsidP="00D93D40">
      <w:pPr>
        <w:ind w:firstLine="708"/>
        <w:jc w:val="both"/>
        <w:rPr>
          <w:sz w:val="26"/>
          <w:szCs w:val="26"/>
        </w:rPr>
      </w:pPr>
      <w:r w:rsidRPr="00617AAC">
        <w:rPr>
          <w:sz w:val="26"/>
          <w:szCs w:val="26"/>
        </w:rPr>
        <w:t xml:space="preserve">В целях приведения в соответствие со статьей 28 Федерального Закона Российской Федерации от 06.10.2003г. №131-ФЗ «Об общих принципах организации местного самоуправления в Российской Федерации», статьёй 18 Устава Россошанского муниципального района Воронежской области Совет народных депутатов </w:t>
      </w:r>
      <w:r w:rsidR="00617AAC" w:rsidRPr="00617AAC">
        <w:rPr>
          <w:sz w:val="26"/>
          <w:szCs w:val="26"/>
        </w:rPr>
        <w:t>Россошанского муниципального района</w:t>
      </w:r>
    </w:p>
    <w:p w14:paraId="6FD92297" w14:textId="77777777" w:rsidR="00D93D40" w:rsidRPr="00617AAC" w:rsidRDefault="00D93D40" w:rsidP="00D93D40">
      <w:pPr>
        <w:rPr>
          <w:sz w:val="26"/>
          <w:szCs w:val="26"/>
        </w:rPr>
      </w:pPr>
    </w:p>
    <w:p w14:paraId="7810EF84" w14:textId="77777777" w:rsidR="00D93D40" w:rsidRPr="00617AAC" w:rsidRDefault="00D93D40" w:rsidP="00D93D40">
      <w:pPr>
        <w:jc w:val="center"/>
        <w:rPr>
          <w:sz w:val="26"/>
          <w:szCs w:val="26"/>
        </w:rPr>
      </w:pPr>
      <w:r w:rsidRPr="00617AAC">
        <w:rPr>
          <w:sz w:val="26"/>
          <w:szCs w:val="26"/>
        </w:rPr>
        <w:t>РЕШИЛ:</w:t>
      </w:r>
    </w:p>
    <w:p w14:paraId="3CC1941D" w14:textId="77777777" w:rsidR="00D93D40" w:rsidRPr="00617AAC" w:rsidRDefault="00D93D40" w:rsidP="00D93D40">
      <w:pPr>
        <w:rPr>
          <w:sz w:val="26"/>
          <w:szCs w:val="26"/>
        </w:rPr>
      </w:pPr>
    </w:p>
    <w:p w14:paraId="695BEB6F" w14:textId="767C6A54" w:rsidR="00D93D40" w:rsidRPr="00617AAC" w:rsidRDefault="00D93D40" w:rsidP="00D93D40">
      <w:pPr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617AAC">
        <w:rPr>
          <w:sz w:val="26"/>
          <w:szCs w:val="26"/>
        </w:rPr>
        <w:t xml:space="preserve"> Внести изменения в приложение к решению сессии Совета народных депутатов Россошанского муниципального района от 30.10.2019</w:t>
      </w:r>
      <w:r w:rsidR="00617AAC" w:rsidRPr="00617AAC">
        <w:rPr>
          <w:sz w:val="26"/>
          <w:szCs w:val="26"/>
        </w:rPr>
        <w:t xml:space="preserve"> </w:t>
      </w:r>
      <w:r w:rsidRPr="00617AAC">
        <w:rPr>
          <w:sz w:val="26"/>
          <w:szCs w:val="26"/>
        </w:rPr>
        <w:t>г. №</w:t>
      </w:r>
      <w:r w:rsidR="00617AAC" w:rsidRPr="00617AAC">
        <w:rPr>
          <w:sz w:val="26"/>
          <w:szCs w:val="26"/>
        </w:rPr>
        <w:t xml:space="preserve"> 88</w:t>
      </w:r>
      <w:r w:rsidRPr="00617AAC">
        <w:rPr>
          <w:sz w:val="26"/>
          <w:szCs w:val="26"/>
        </w:rPr>
        <w:t xml:space="preserve"> «Об утверждении Положения о порядке организации и проведения публичных слушаний в Россошанском муниципальном районе Воронежской области»:</w:t>
      </w:r>
    </w:p>
    <w:p w14:paraId="0663E56F" w14:textId="77777777" w:rsidR="00D93D40" w:rsidRPr="00617AAC" w:rsidRDefault="00D93D40" w:rsidP="00D93D40">
      <w:pPr>
        <w:numPr>
          <w:ilvl w:val="1"/>
          <w:numId w:val="1"/>
        </w:numPr>
        <w:shd w:val="clear" w:color="auto" w:fill="FFFFFF"/>
        <w:ind w:left="567" w:hanging="567"/>
        <w:jc w:val="both"/>
        <w:rPr>
          <w:sz w:val="26"/>
          <w:szCs w:val="26"/>
        </w:rPr>
      </w:pPr>
      <w:r w:rsidRPr="00617AAC">
        <w:rPr>
          <w:sz w:val="26"/>
          <w:szCs w:val="26"/>
        </w:rPr>
        <w:t xml:space="preserve"> абзац 3 пункта 1.3. части 1 изложить в следующей редакции: «</w:t>
      </w:r>
      <w:r w:rsidRPr="00617AAC">
        <w:rPr>
          <w:spacing w:val="-1"/>
          <w:sz w:val="26"/>
          <w:szCs w:val="26"/>
        </w:rPr>
        <w:t xml:space="preserve">- заблаговременного ознакомления жителей Россошанского муниципального района с проектом муниципального правового акта посредством опубликования в официальном периодическом издании, предусмотренном Уставом Россошанского муниципального района, </w:t>
      </w:r>
      <w:r w:rsidRPr="00617AAC">
        <w:rPr>
          <w:b/>
          <w:spacing w:val="-1"/>
          <w:sz w:val="26"/>
          <w:szCs w:val="26"/>
        </w:rPr>
        <w:t xml:space="preserve">и размещения на официальном сайте Совета народных депутатов Россошанского муниципального района </w:t>
      </w:r>
      <w:r w:rsidRPr="00617AAC">
        <w:rPr>
          <w:b/>
          <w:color w:val="000000"/>
          <w:sz w:val="26"/>
          <w:szCs w:val="26"/>
        </w:rPr>
        <w:t>в информационно-телекоммуникационной сети «Интернет»</w:t>
      </w:r>
      <w:r w:rsidRPr="00617AAC">
        <w:rPr>
          <w:spacing w:val="-1"/>
          <w:sz w:val="26"/>
          <w:szCs w:val="26"/>
        </w:rPr>
        <w:t xml:space="preserve">;»; </w:t>
      </w:r>
    </w:p>
    <w:p w14:paraId="41657A36" w14:textId="77777777" w:rsidR="00D93D40" w:rsidRPr="00617AAC" w:rsidRDefault="00D93D40" w:rsidP="00D93D40">
      <w:pPr>
        <w:numPr>
          <w:ilvl w:val="1"/>
          <w:numId w:val="1"/>
        </w:numPr>
        <w:shd w:val="clear" w:color="auto" w:fill="FFFFFF"/>
        <w:ind w:left="567" w:hanging="567"/>
        <w:jc w:val="both"/>
        <w:rPr>
          <w:sz w:val="26"/>
          <w:szCs w:val="26"/>
        </w:rPr>
      </w:pPr>
      <w:r w:rsidRPr="00617AAC">
        <w:rPr>
          <w:sz w:val="26"/>
          <w:szCs w:val="26"/>
        </w:rPr>
        <w:t xml:space="preserve"> пункты 3.8., 3.9., 3.10. части 3 изложить в следующей редакции:</w:t>
      </w:r>
    </w:p>
    <w:p w14:paraId="6D0E4DDE" w14:textId="77777777" w:rsidR="00D93D40" w:rsidRPr="00617AAC" w:rsidRDefault="00D93D40" w:rsidP="00D93D40">
      <w:pPr>
        <w:shd w:val="clear" w:color="auto" w:fill="FFFFFF"/>
        <w:ind w:left="1276" w:hanging="567"/>
        <w:jc w:val="both"/>
        <w:rPr>
          <w:sz w:val="26"/>
          <w:szCs w:val="26"/>
        </w:rPr>
      </w:pPr>
      <w:r w:rsidRPr="00617AAC">
        <w:rPr>
          <w:sz w:val="26"/>
          <w:szCs w:val="26"/>
        </w:rPr>
        <w:t xml:space="preserve">«3.8. Информация о времени, месте и теме слушаний, а также проекты муниципальных правовых актов по вопросам, выносимым на публичные слушания, должны быть опубликованы одновременно с опубликованием решения (постановления) о назначении публичных слушаний </w:t>
      </w:r>
      <w:r w:rsidRPr="00617AAC">
        <w:rPr>
          <w:b/>
          <w:spacing w:val="-1"/>
          <w:sz w:val="26"/>
          <w:szCs w:val="26"/>
        </w:rPr>
        <w:t>в официальном периодическом издании, предусмотренном Уставом Россошанского муниципального района,</w:t>
      </w:r>
      <w:r w:rsidRPr="00617AAC">
        <w:rPr>
          <w:b/>
          <w:sz w:val="26"/>
          <w:szCs w:val="26"/>
        </w:rPr>
        <w:t xml:space="preserve"> </w:t>
      </w:r>
      <w:r w:rsidRPr="00617AAC">
        <w:rPr>
          <w:b/>
          <w:spacing w:val="-1"/>
          <w:sz w:val="26"/>
          <w:szCs w:val="26"/>
        </w:rPr>
        <w:t xml:space="preserve">и размещены на официальном сайте Совета народных депутатов Россошанского муниципального района </w:t>
      </w:r>
      <w:r w:rsidRPr="00617AAC">
        <w:rPr>
          <w:b/>
          <w:color w:val="000000"/>
          <w:sz w:val="26"/>
          <w:szCs w:val="26"/>
        </w:rPr>
        <w:t>в информационно-телекоммуникационной сети «Интернет»</w:t>
      </w:r>
      <w:r w:rsidRPr="00617AAC">
        <w:rPr>
          <w:sz w:val="26"/>
          <w:szCs w:val="26"/>
        </w:rPr>
        <w:t xml:space="preserve">, но не позднее чем за 15 дней до дня проведения публичных слушаний, за исключением </w:t>
      </w:r>
      <w:r w:rsidRPr="00617AAC">
        <w:rPr>
          <w:sz w:val="26"/>
          <w:szCs w:val="26"/>
        </w:rPr>
        <w:lastRenderedPageBreak/>
        <w:t xml:space="preserve">случаев, предусмотренных законодательством и муниципальными правовыми актами </w:t>
      </w:r>
      <w:r w:rsidRPr="00617AAC">
        <w:rPr>
          <w:spacing w:val="-1"/>
          <w:sz w:val="26"/>
          <w:szCs w:val="26"/>
        </w:rPr>
        <w:t>муниципального района</w:t>
      </w:r>
      <w:r w:rsidRPr="00617AAC">
        <w:rPr>
          <w:sz w:val="26"/>
          <w:szCs w:val="26"/>
        </w:rPr>
        <w:t>.</w:t>
      </w:r>
    </w:p>
    <w:p w14:paraId="58CE3F33" w14:textId="77777777" w:rsidR="00D93D40" w:rsidRPr="00617AAC" w:rsidRDefault="00D93D40" w:rsidP="00D93D40">
      <w:pPr>
        <w:shd w:val="clear" w:color="auto" w:fill="FFFFFF"/>
        <w:tabs>
          <w:tab w:val="left" w:pos="1276"/>
        </w:tabs>
        <w:ind w:left="993" w:hanging="284"/>
        <w:jc w:val="both"/>
        <w:rPr>
          <w:sz w:val="26"/>
          <w:szCs w:val="26"/>
        </w:rPr>
      </w:pPr>
      <w:r w:rsidRPr="00617AAC">
        <w:rPr>
          <w:sz w:val="26"/>
          <w:szCs w:val="26"/>
        </w:rPr>
        <w:t xml:space="preserve">3.9.  Проект местного бюджета на очередной финансовый год и плановый период, а также проект отчета о его исполнении в отчетном финансовом году, информация о времени, месте и теме слушаний, должны быть опубликованы одновременно с опубликованием постановления о назначении публичных слушаний </w:t>
      </w:r>
      <w:r w:rsidRPr="00617AAC">
        <w:rPr>
          <w:b/>
          <w:spacing w:val="-1"/>
          <w:sz w:val="26"/>
          <w:szCs w:val="26"/>
        </w:rPr>
        <w:t>в официальном периодическом издании, предусмотренном Уставом Россошанского муниципального района,</w:t>
      </w:r>
      <w:r w:rsidRPr="00617AAC">
        <w:rPr>
          <w:b/>
          <w:sz w:val="26"/>
          <w:szCs w:val="26"/>
        </w:rPr>
        <w:t xml:space="preserve"> </w:t>
      </w:r>
      <w:r w:rsidRPr="00617AAC">
        <w:rPr>
          <w:b/>
          <w:spacing w:val="-1"/>
          <w:sz w:val="26"/>
          <w:szCs w:val="26"/>
        </w:rPr>
        <w:t xml:space="preserve">и размещены на официальном сайте Совета народных депутатов Россошанского муниципального района </w:t>
      </w:r>
      <w:r w:rsidRPr="00617AAC">
        <w:rPr>
          <w:b/>
          <w:color w:val="000000"/>
          <w:sz w:val="26"/>
          <w:szCs w:val="26"/>
        </w:rPr>
        <w:t>в информационно-телекоммуникационной сети «Интернет»</w:t>
      </w:r>
      <w:r w:rsidRPr="00617AAC">
        <w:rPr>
          <w:sz w:val="26"/>
          <w:szCs w:val="26"/>
        </w:rPr>
        <w:t xml:space="preserve">, </w:t>
      </w:r>
      <w:r w:rsidRPr="00617AAC">
        <w:rPr>
          <w:b/>
          <w:sz w:val="26"/>
          <w:szCs w:val="26"/>
        </w:rPr>
        <w:t xml:space="preserve"> </w:t>
      </w:r>
      <w:r w:rsidRPr="00617AAC">
        <w:rPr>
          <w:sz w:val="26"/>
          <w:szCs w:val="26"/>
        </w:rPr>
        <w:t>но не позднее чем за 5 рабочих дней до дня проведения публичных слушаний.</w:t>
      </w:r>
    </w:p>
    <w:p w14:paraId="7B5B639C" w14:textId="77777777" w:rsidR="00D93D40" w:rsidRPr="00617AAC" w:rsidRDefault="00D93D40" w:rsidP="00D93D40">
      <w:pPr>
        <w:shd w:val="clear" w:color="auto" w:fill="FFFFFF"/>
        <w:tabs>
          <w:tab w:val="left" w:pos="1276"/>
        </w:tabs>
        <w:ind w:left="1276" w:hanging="425"/>
        <w:jc w:val="both"/>
        <w:rPr>
          <w:sz w:val="26"/>
          <w:szCs w:val="26"/>
        </w:rPr>
      </w:pPr>
      <w:r w:rsidRPr="00617AAC">
        <w:rPr>
          <w:sz w:val="26"/>
          <w:szCs w:val="26"/>
        </w:rPr>
        <w:t xml:space="preserve">3.10. </w:t>
      </w:r>
      <w:r w:rsidRPr="00617AAC">
        <w:rPr>
          <w:color w:val="000000"/>
          <w:sz w:val="26"/>
          <w:szCs w:val="26"/>
          <w:shd w:val="clear" w:color="auto" w:fill="FFFFFF"/>
        </w:rPr>
        <w:t>Проект Устава Россошанского муниципального района, а также проект муниципального нормативного правового акта о внесении изменений и дополнений в данный устав, и</w:t>
      </w:r>
      <w:r w:rsidRPr="00617AAC">
        <w:rPr>
          <w:sz w:val="26"/>
          <w:szCs w:val="26"/>
        </w:rPr>
        <w:t>нформация о времени, месте и теме слушания, порядке учета предложений</w:t>
      </w:r>
      <w:r w:rsidRPr="00617AAC">
        <w:rPr>
          <w:color w:val="000000"/>
          <w:sz w:val="26"/>
          <w:szCs w:val="26"/>
          <w:shd w:val="clear" w:color="auto" w:fill="FFFFFF"/>
        </w:rPr>
        <w:t xml:space="preserve"> </w:t>
      </w:r>
      <w:r w:rsidRPr="00617AAC">
        <w:rPr>
          <w:sz w:val="26"/>
          <w:szCs w:val="26"/>
        </w:rPr>
        <w:t xml:space="preserve">должны быть опубликованы одновременно с опубликованием решения Совета народных депутатов Россошанского муниципального района о назначении публичных слушаний </w:t>
      </w:r>
      <w:r w:rsidRPr="00617AAC">
        <w:rPr>
          <w:b/>
          <w:spacing w:val="-1"/>
          <w:sz w:val="26"/>
          <w:szCs w:val="26"/>
        </w:rPr>
        <w:t>в официальном периодическом издании, предусмотренном Уставом Россошанского муниципального района,</w:t>
      </w:r>
      <w:r w:rsidRPr="00617AAC">
        <w:rPr>
          <w:sz w:val="26"/>
          <w:szCs w:val="26"/>
        </w:rPr>
        <w:t xml:space="preserve"> </w:t>
      </w:r>
      <w:r w:rsidRPr="00617AAC">
        <w:rPr>
          <w:b/>
          <w:spacing w:val="-1"/>
          <w:sz w:val="26"/>
          <w:szCs w:val="26"/>
        </w:rPr>
        <w:t xml:space="preserve">и размещены на официальном сайте Совета народных депутатов Россошанского муниципального района </w:t>
      </w:r>
      <w:r w:rsidRPr="00617AAC">
        <w:rPr>
          <w:b/>
          <w:color w:val="000000"/>
          <w:sz w:val="26"/>
          <w:szCs w:val="26"/>
        </w:rPr>
        <w:t>в информационно-телекоммуникационной сети «Интернет»</w:t>
      </w:r>
      <w:r w:rsidRPr="00617AAC">
        <w:rPr>
          <w:sz w:val="26"/>
          <w:szCs w:val="26"/>
        </w:rPr>
        <w:t>, но не позднее чем за 30 дней до дня проведения публичных слушаний.»;</w:t>
      </w:r>
    </w:p>
    <w:p w14:paraId="7C0960F0" w14:textId="77777777" w:rsidR="00D93D40" w:rsidRPr="00617AAC" w:rsidRDefault="00D93D40" w:rsidP="00D93D40">
      <w:pPr>
        <w:numPr>
          <w:ilvl w:val="1"/>
          <w:numId w:val="1"/>
        </w:numPr>
        <w:jc w:val="both"/>
        <w:rPr>
          <w:sz w:val="26"/>
          <w:szCs w:val="26"/>
        </w:rPr>
      </w:pPr>
      <w:r w:rsidRPr="00617AAC">
        <w:rPr>
          <w:sz w:val="26"/>
          <w:szCs w:val="26"/>
        </w:rPr>
        <w:t xml:space="preserve"> абзац 3 пункта 5.3. части 5 изложить в следующей редакции: «- проводит информирование граждан о времени и месте проведения публичных слушаний через опубликование в официальном периодическом печатном  издании, предусмотренном Уставом Россошанского муниципального района </w:t>
      </w:r>
      <w:r w:rsidRPr="00617AAC">
        <w:rPr>
          <w:b/>
          <w:spacing w:val="-1"/>
          <w:sz w:val="26"/>
          <w:szCs w:val="26"/>
        </w:rPr>
        <w:t xml:space="preserve">и размещение на официальном сайте Совета народных депутатов Россошанского муниципального района </w:t>
      </w:r>
      <w:r w:rsidRPr="00617AAC">
        <w:rPr>
          <w:b/>
          <w:color w:val="000000"/>
          <w:sz w:val="26"/>
          <w:szCs w:val="26"/>
        </w:rPr>
        <w:t>в информационно-телекоммуникационной сети «Интернет»</w:t>
      </w:r>
      <w:r w:rsidRPr="00617AAC">
        <w:rPr>
          <w:sz w:val="26"/>
          <w:szCs w:val="26"/>
        </w:rPr>
        <w:t>;»;</w:t>
      </w:r>
    </w:p>
    <w:p w14:paraId="0ED8CE67" w14:textId="77777777" w:rsidR="00D93D40" w:rsidRPr="00617AAC" w:rsidRDefault="00D93D40" w:rsidP="00D93D40">
      <w:pPr>
        <w:numPr>
          <w:ilvl w:val="1"/>
          <w:numId w:val="1"/>
        </w:numPr>
        <w:jc w:val="both"/>
        <w:rPr>
          <w:sz w:val="26"/>
          <w:szCs w:val="26"/>
        </w:rPr>
      </w:pPr>
      <w:r w:rsidRPr="00617AAC">
        <w:rPr>
          <w:sz w:val="26"/>
          <w:szCs w:val="26"/>
        </w:rPr>
        <w:t xml:space="preserve"> абзац 12 пункта 5.3. части 5 изложить в следующей редакции: «- опубликовывает результаты публичных слушаний в официальном периодическом </w:t>
      </w:r>
      <w:proofErr w:type="gramStart"/>
      <w:r w:rsidRPr="00617AAC">
        <w:rPr>
          <w:sz w:val="26"/>
          <w:szCs w:val="26"/>
        </w:rPr>
        <w:t>печатном  издании</w:t>
      </w:r>
      <w:proofErr w:type="gramEnd"/>
      <w:r w:rsidRPr="00617AAC">
        <w:rPr>
          <w:sz w:val="26"/>
          <w:szCs w:val="26"/>
        </w:rPr>
        <w:t xml:space="preserve">, предусмотренном Уставом Россошанского муниципального района, </w:t>
      </w:r>
      <w:r w:rsidRPr="00617AAC">
        <w:rPr>
          <w:b/>
          <w:spacing w:val="-1"/>
          <w:sz w:val="26"/>
          <w:szCs w:val="26"/>
        </w:rPr>
        <w:t xml:space="preserve">и размещает на официальном сайте Совета народных депутатов Россошанского муниципального района </w:t>
      </w:r>
      <w:r w:rsidRPr="00617AAC">
        <w:rPr>
          <w:b/>
          <w:color w:val="000000"/>
          <w:sz w:val="26"/>
          <w:szCs w:val="26"/>
        </w:rPr>
        <w:t>в информационно-телекоммуникационной сети «Интернет».»</w:t>
      </w:r>
      <w:r w:rsidRPr="00617AAC">
        <w:rPr>
          <w:sz w:val="26"/>
          <w:szCs w:val="26"/>
        </w:rPr>
        <w:t>;</w:t>
      </w:r>
    </w:p>
    <w:p w14:paraId="2E72F898" w14:textId="77777777" w:rsidR="00D93D40" w:rsidRPr="00617AAC" w:rsidRDefault="00D93D40" w:rsidP="00D93D40">
      <w:pPr>
        <w:numPr>
          <w:ilvl w:val="1"/>
          <w:numId w:val="1"/>
        </w:numPr>
        <w:jc w:val="both"/>
        <w:rPr>
          <w:sz w:val="26"/>
          <w:szCs w:val="26"/>
        </w:rPr>
      </w:pPr>
      <w:r w:rsidRPr="00617AAC">
        <w:rPr>
          <w:sz w:val="26"/>
          <w:szCs w:val="26"/>
        </w:rPr>
        <w:t xml:space="preserve"> пункт 8.4. части 8 изложить в следующей редакции: «8.4. Результаты публичных слушаний опубликовываются в официальном периодическом печатном издании, установленном Уставом Россошанского муниципального района, </w:t>
      </w:r>
      <w:r w:rsidRPr="00617AAC">
        <w:rPr>
          <w:b/>
          <w:spacing w:val="-1"/>
          <w:sz w:val="26"/>
          <w:szCs w:val="26"/>
        </w:rPr>
        <w:t>и размещ</w:t>
      </w:r>
      <w:bookmarkStart w:id="0" w:name="_GoBack"/>
      <w:bookmarkEnd w:id="0"/>
      <w:r w:rsidRPr="00617AAC">
        <w:rPr>
          <w:b/>
          <w:spacing w:val="-1"/>
          <w:sz w:val="26"/>
          <w:szCs w:val="26"/>
        </w:rPr>
        <w:t xml:space="preserve">аются официальном сайте Совета народных депутатов Россошанского муниципального района </w:t>
      </w:r>
      <w:r w:rsidRPr="00617AAC">
        <w:rPr>
          <w:b/>
          <w:color w:val="000000"/>
          <w:sz w:val="26"/>
          <w:szCs w:val="26"/>
        </w:rPr>
        <w:t xml:space="preserve">в информационно-телекоммуникационной сети «Интернет» </w:t>
      </w:r>
      <w:r w:rsidRPr="00617AAC">
        <w:rPr>
          <w:sz w:val="26"/>
          <w:szCs w:val="26"/>
        </w:rPr>
        <w:t>не позднее 10 дней со дня их проведения.».</w:t>
      </w:r>
    </w:p>
    <w:p w14:paraId="0BB7BB62" w14:textId="77777777" w:rsidR="00D93D40" w:rsidRPr="00617AAC" w:rsidRDefault="00D93D40" w:rsidP="00D93D40">
      <w:pPr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617AAC">
        <w:rPr>
          <w:sz w:val="26"/>
          <w:szCs w:val="26"/>
        </w:rPr>
        <w:t xml:space="preserve"> Опубликовать настоящее решение в официальном вестнике газеты «Россошанский курьер»</w:t>
      </w:r>
      <w:r w:rsidRPr="00617AAC">
        <w:rPr>
          <w:sz w:val="26"/>
          <w:szCs w:val="26"/>
          <w:lang w:bidi="en-US"/>
        </w:rPr>
        <w:t xml:space="preserve"> и разместить на официальном сайте Совета народных депутатов Россошанского муниципального района в</w:t>
      </w:r>
      <w:r w:rsidRPr="00617AAC">
        <w:rPr>
          <w:color w:val="000000"/>
          <w:sz w:val="26"/>
          <w:szCs w:val="26"/>
        </w:rPr>
        <w:t xml:space="preserve"> информационно-телекоммуникационной сети «Интернет»</w:t>
      </w:r>
      <w:r w:rsidRPr="00617AAC">
        <w:rPr>
          <w:sz w:val="26"/>
          <w:szCs w:val="26"/>
        </w:rPr>
        <w:t>.</w:t>
      </w:r>
    </w:p>
    <w:p w14:paraId="229C621D" w14:textId="77777777" w:rsidR="00D93D40" w:rsidRPr="00617AAC" w:rsidRDefault="00D93D40" w:rsidP="00D93D40">
      <w:pPr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617AAC">
        <w:rPr>
          <w:sz w:val="26"/>
          <w:szCs w:val="26"/>
        </w:rPr>
        <w:t xml:space="preserve"> Контроль за исполнением настоящего решения возложить на главу Россошанского муниципального района </w:t>
      </w:r>
      <w:proofErr w:type="spellStart"/>
      <w:r w:rsidRPr="00617AAC">
        <w:rPr>
          <w:sz w:val="26"/>
          <w:szCs w:val="26"/>
        </w:rPr>
        <w:t>Сисюка</w:t>
      </w:r>
      <w:proofErr w:type="spellEnd"/>
      <w:r w:rsidRPr="00617AAC">
        <w:rPr>
          <w:sz w:val="26"/>
          <w:szCs w:val="26"/>
        </w:rPr>
        <w:t xml:space="preserve"> В.М.</w:t>
      </w:r>
    </w:p>
    <w:p w14:paraId="646CBF43" w14:textId="77777777" w:rsidR="00D93D40" w:rsidRPr="00617AAC" w:rsidRDefault="00D93D40" w:rsidP="00D93D40">
      <w:pPr>
        <w:ind w:left="720"/>
        <w:jc w:val="both"/>
        <w:rPr>
          <w:sz w:val="26"/>
          <w:szCs w:val="26"/>
        </w:rPr>
      </w:pPr>
    </w:p>
    <w:p w14:paraId="3AF2472E" w14:textId="77777777" w:rsidR="00D93D40" w:rsidRPr="00617AAC" w:rsidRDefault="00D93D40" w:rsidP="00D93D40">
      <w:pPr>
        <w:ind w:left="720"/>
        <w:jc w:val="both"/>
        <w:rPr>
          <w:sz w:val="26"/>
          <w:szCs w:val="26"/>
        </w:rPr>
      </w:pPr>
    </w:p>
    <w:p w14:paraId="7BA18161" w14:textId="77777777" w:rsidR="00D93D40" w:rsidRPr="00617AAC" w:rsidRDefault="00D93D40" w:rsidP="00D93D40">
      <w:pPr>
        <w:ind w:left="720"/>
        <w:jc w:val="both"/>
        <w:rPr>
          <w:sz w:val="26"/>
          <w:szCs w:val="26"/>
        </w:rPr>
      </w:pPr>
    </w:p>
    <w:p w14:paraId="7DED65FD" w14:textId="77777777" w:rsidR="00D93D40" w:rsidRPr="00617AAC" w:rsidRDefault="00D93D40" w:rsidP="00D93D40">
      <w:pPr>
        <w:rPr>
          <w:sz w:val="26"/>
          <w:szCs w:val="26"/>
        </w:rPr>
      </w:pPr>
      <w:r w:rsidRPr="00617AAC">
        <w:rPr>
          <w:sz w:val="26"/>
          <w:szCs w:val="26"/>
        </w:rPr>
        <w:t>Глава Россошанского</w:t>
      </w:r>
    </w:p>
    <w:p w14:paraId="7ECA149C" w14:textId="7BC74FB1" w:rsidR="00D93D40" w:rsidRPr="008E419E" w:rsidRDefault="00D93D40" w:rsidP="008E419E">
      <w:pPr>
        <w:rPr>
          <w:sz w:val="26"/>
          <w:szCs w:val="26"/>
        </w:rPr>
      </w:pPr>
      <w:r w:rsidRPr="00617AAC">
        <w:rPr>
          <w:sz w:val="26"/>
          <w:szCs w:val="26"/>
        </w:rPr>
        <w:t>муниципального района</w:t>
      </w:r>
      <w:r w:rsidRPr="00617AAC">
        <w:rPr>
          <w:sz w:val="26"/>
          <w:szCs w:val="26"/>
        </w:rPr>
        <w:tab/>
      </w:r>
      <w:r w:rsidRPr="00617AAC">
        <w:rPr>
          <w:sz w:val="26"/>
          <w:szCs w:val="26"/>
        </w:rPr>
        <w:tab/>
      </w:r>
      <w:r w:rsidRPr="00617AAC">
        <w:rPr>
          <w:sz w:val="26"/>
          <w:szCs w:val="26"/>
        </w:rPr>
        <w:tab/>
      </w:r>
      <w:r w:rsidRPr="00617AAC">
        <w:rPr>
          <w:sz w:val="26"/>
          <w:szCs w:val="26"/>
        </w:rPr>
        <w:tab/>
      </w:r>
      <w:r w:rsidRPr="00617AAC">
        <w:rPr>
          <w:sz w:val="26"/>
          <w:szCs w:val="26"/>
        </w:rPr>
        <w:tab/>
      </w:r>
      <w:r w:rsidRPr="00617AAC">
        <w:rPr>
          <w:sz w:val="26"/>
          <w:szCs w:val="26"/>
        </w:rPr>
        <w:tab/>
        <w:t xml:space="preserve">                  </w:t>
      </w:r>
      <w:r w:rsidR="00617AAC">
        <w:rPr>
          <w:sz w:val="26"/>
          <w:szCs w:val="26"/>
        </w:rPr>
        <w:t xml:space="preserve">                  </w:t>
      </w:r>
      <w:r w:rsidRPr="00617AAC">
        <w:rPr>
          <w:sz w:val="26"/>
          <w:szCs w:val="26"/>
        </w:rPr>
        <w:t xml:space="preserve"> В.М. </w:t>
      </w:r>
      <w:proofErr w:type="spellStart"/>
      <w:r w:rsidRPr="00617AAC">
        <w:rPr>
          <w:sz w:val="26"/>
          <w:szCs w:val="26"/>
        </w:rPr>
        <w:t>Сисю</w:t>
      </w:r>
      <w:r w:rsidR="008E419E">
        <w:rPr>
          <w:sz w:val="26"/>
          <w:szCs w:val="26"/>
        </w:rPr>
        <w:t>к</w:t>
      </w:r>
      <w:proofErr w:type="spellEnd"/>
    </w:p>
    <w:sectPr w:rsidR="00D93D40" w:rsidRPr="008E419E" w:rsidSect="00492285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BF2EC" w14:textId="77777777" w:rsidR="00D65D3F" w:rsidRDefault="00D65D3F">
      <w:r>
        <w:separator/>
      </w:r>
    </w:p>
  </w:endnote>
  <w:endnote w:type="continuationSeparator" w:id="0">
    <w:p w14:paraId="1445C578" w14:textId="77777777" w:rsidR="00D65D3F" w:rsidRDefault="00D6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CDDF" w14:textId="77777777" w:rsidR="00CC5A17" w:rsidRDefault="00D93D40" w:rsidP="002F4C6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FEECBCA" w14:textId="77777777" w:rsidR="00CC5A17" w:rsidRDefault="00D65D3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7EB4" w14:textId="77777777" w:rsidR="00CC5A17" w:rsidRDefault="00D93D40" w:rsidP="002F4C6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14:paraId="42498693" w14:textId="77777777" w:rsidR="00CC5A17" w:rsidRDefault="00D65D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8E55F" w14:textId="77777777" w:rsidR="00D65D3F" w:rsidRDefault="00D65D3F">
      <w:r>
        <w:separator/>
      </w:r>
    </w:p>
  </w:footnote>
  <w:footnote w:type="continuationSeparator" w:id="0">
    <w:p w14:paraId="123A304D" w14:textId="77777777" w:rsidR="00D65D3F" w:rsidRDefault="00D6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B464B"/>
    <w:multiLevelType w:val="multilevel"/>
    <w:tmpl w:val="67D6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A2"/>
    <w:rsid w:val="000363A2"/>
    <w:rsid w:val="0053150F"/>
    <w:rsid w:val="00617AAC"/>
    <w:rsid w:val="008E419E"/>
    <w:rsid w:val="00BA31FA"/>
    <w:rsid w:val="00D22239"/>
    <w:rsid w:val="00D65D3F"/>
    <w:rsid w:val="00D93D40"/>
    <w:rsid w:val="00E30CE9"/>
    <w:rsid w:val="00E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A61F"/>
  <w15:chartTrackingRefBased/>
  <w15:docId w15:val="{F09FE900-CEDD-4003-9315-0F3A53A7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93D40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93D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basedOn w:val="a"/>
    <w:next w:val="a6"/>
    <w:link w:val="a7"/>
    <w:qFormat/>
    <w:rsid w:val="00D93D40"/>
    <w:pPr>
      <w:ind w:left="-567" w:right="-766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ConsNormal">
    <w:name w:val="ConsNormal"/>
    <w:rsid w:val="00D93D4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8">
    <w:name w:val="Hyperlink"/>
    <w:basedOn w:val="a0"/>
    <w:uiPriority w:val="99"/>
    <w:unhideWhenUsed/>
    <w:rsid w:val="00D93D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3D40"/>
  </w:style>
  <w:style w:type="paragraph" w:customStyle="1" w:styleId="ConsPlusNormal">
    <w:name w:val="ConsPlusNormal"/>
    <w:rsid w:val="00D93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3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Название Знак"/>
    <w:basedOn w:val="a0"/>
    <w:link w:val="a5"/>
    <w:rsid w:val="00D93D40"/>
    <w:rPr>
      <w:b/>
      <w:sz w:val="28"/>
    </w:rPr>
  </w:style>
  <w:style w:type="paragraph" w:customStyle="1" w:styleId="Style7">
    <w:name w:val="Style7"/>
    <w:basedOn w:val="a"/>
    <w:rsid w:val="00D93D40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D93D40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9">
    <w:name w:val="Block Text"/>
    <w:basedOn w:val="a"/>
    <w:semiHidden/>
    <w:rsid w:val="00D93D40"/>
    <w:pPr>
      <w:ind w:left="-900" w:right="-1048" w:firstLine="360"/>
    </w:pPr>
  </w:style>
  <w:style w:type="paragraph" w:styleId="aa">
    <w:name w:val="footer"/>
    <w:basedOn w:val="a"/>
    <w:link w:val="ab"/>
    <w:rsid w:val="00D93D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93D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93D40"/>
  </w:style>
  <w:style w:type="paragraph" w:styleId="a6">
    <w:name w:val="Title"/>
    <w:basedOn w:val="a"/>
    <w:next w:val="a"/>
    <w:link w:val="ad"/>
    <w:uiPriority w:val="10"/>
    <w:qFormat/>
    <w:rsid w:val="00D93D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6"/>
    <w:uiPriority w:val="10"/>
    <w:rsid w:val="00D93D4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2021-11-09T12:04:00Z</dcterms:created>
  <dcterms:modified xsi:type="dcterms:W3CDTF">2021-12-23T11:25:00Z</dcterms:modified>
</cp:coreProperties>
</file>